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B" w:rsidRDefault="00A7483B"/>
    <w:p w:rsidR="00127D97" w:rsidRDefault="00127D97" w:rsidP="00A7483B">
      <w:pPr>
        <w:pStyle w:val="a4"/>
        <w:spacing w:line="276" w:lineRule="auto"/>
        <w:jc w:val="both"/>
        <w:rPr>
          <w:szCs w:val="28"/>
        </w:rPr>
      </w:pP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1.1</w:t>
      </w:r>
      <w:r w:rsidR="00637EC9">
        <w:rPr>
          <w:szCs w:val="28"/>
        </w:rPr>
        <w:t xml:space="preserve">. </w:t>
      </w:r>
      <w:r w:rsidR="00CA58BA" w:rsidRPr="00061117">
        <w:rPr>
          <w:szCs w:val="28"/>
        </w:rPr>
        <w:t>Спортивные соревнования</w:t>
      </w:r>
      <w:r w:rsidR="00996D69">
        <w:rPr>
          <w:szCs w:val="28"/>
        </w:rPr>
        <w:t xml:space="preserve"> на Кубок</w:t>
      </w:r>
      <w:r w:rsidR="00637EC9">
        <w:rPr>
          <w:szCs w:val="28"/>
        </w:rPr>
        <w:t xml:space="preserve"> ДОСААФ России по авиамодельному спорту</w:t>
      </w:r>
      <w:r w:rsidR="00CA58BA" w:rsidRPr="00061117">
        <w:rPr>
          <w:szCs w:val="28"/>
        </w:rPr>
        <w:t xml:space="preserve"> проводятся в соответствии с </w:t>
      </w:r>
      <w:r w:rsidR="009C0A24" w:rsidRPr="00061117">
        <w:rPr>
          <w:szCs w:val="28"/>
        </w:rPr>
        <w:t xml:space="preserve"> календарным планом </w:t>
      </w:r>
      <w:r w:rsidR="00637EC9">
        <w:rPr>
          <w:szCs w:val="28"/>
        </w:rPr>
        <w:t xml:space="preserve">спортивных мероприятий </w:t>
      </w:r>
      <w:r w:rsidR="009C0A24" w:rsidRPr="00061117">
        <w:rPr>
          <w:szCs w:val="28"/>
        </w:rPr>
        <w:t>ДОСААФ России</w:t>
      </w:r>
      <w:r w:rsidR="00C0209C">
        <w:rPr>
          <w:szCs w:val="28"/>
        </w:rPr>
        <w:t xml:space="preserve"> на 2017</w:t>
      </w:r>
      <w:r w:rsidR="00637EC9">
        <w:rPr>
          <w:szCs w:val="28"/>
        </w:rPr>
        <w:t xml:space="preserve"> год</w:t>
      </w:r>
      <w:r w:rsidR="009C0A24" w:rsidRPr="00061117">
        <w:rPr>
          <w:szCs w:val="28"/>
        </w:rPr>
        <w:t xml:space="preserve"> и</w:t>
      </w:r>
      <w:r w:rsidR="00637EC9">
        <w:rPr>
          <w:szCs w:val="28"/>
        </w:rPr>
        <w:t xml:space="preserve"> календарным планом спортивно-массовых и комплексных мероприятий</w:t>
      </w:r>
      <w:r w:rsidR="009C0A24" w:rsidRPr="00061117">
        <w:rPr>
          <w:szCs w:val="28"/>
        </w:rPr>
        <w:t xml:space="preserve"> регионального отделения ДОСААФ Р</w:t>
      </w:r>
      <w:r w:rsidR="00061117" w:rsidRPr="00061117">
        <w:rPr>
          <w:szCs w:val="28"/>
        </w:rPr>
        <w:t>оссии Смоленской обла</w:t>
      </w:r>
      <w:r w:rsidR="00C0209C">
        <w:rPr>
          <w:szCs w:val="28"/>
        </w:rPr>
        <w:t>сти на 2017</w:t>
      </w:r>
      <w:r w:rsidR="00E026F6">
        <w:rPr>
          <w:szCs w:val="28"/>
        </w:rPr>
        <w:t xml:space="preserve"> год.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 xml:space="preserve">1.2. </w:t>
      </w:r>
      <w:r w:rsidR="00637EC9">
        <w:rPr>
          <w:szCs w:val="28"/>
        </w:rPr>
        <w:t>С</w:t>
      </w:r>
      <w:r w:rsidR="00CA58BA" w:rsidRPr="00061117">
        <w:rPr>
          <w:szCs w:val="28"/>
        </w:rPr>
        <w:t xml:space="preserve">оревнования являются  </w:t>
      </w:r>
      <w:r w:rsidR="009C0A24" w:rsidRPr="00061117">
        <w:rPr>
          <w:szCs w:val="28"/>
        </w:rPr>
        <w:t xml:space="preserve"> </w:t>
      </w:r>
      <w:proofErr w:type="spellStart"/>
      <w:r w:rsidR="00CA58BA" w:rsidRPr="00061117">
        <w:rPr>
          <w:szCs w:val="28"/>
        </w:rPr>
        <w:t>личными</w:t>
      </w:r>
      <w:r w:rsidR="00127D97" w:rsidRPr="00127D97">
        <w:rPr>
          <w:szCs w:val="28"/>
        </w:rPr>
        <w:t>-</w:t>
      </w:r>
      <w:r w:rsidR="00127D97">
        <w:rPr>
          <w:szCs w:val="28"/>
        </w:rPr>
        <w:t>командными</w:t>
      </w:r>
      <w:proofErr w:type="spellEnd"/>
      <w:r w:rsidR="00CA58BA" w:rsidRPr="00061117">
        <w:rPr>
          <w:szCs w:val="28"/>
        </w:rPr>
        <w:t>,</w:t>
      </w:r>
      <w:r w:rsidR="009C0A24" w:rsidRPr="00061117">
        <w:rPr>
          <w:szCs w:val="28"/>
        </w:rPr>
        <w:t xml:space="preserve"> </w:t>
      </w:r>
      <w:r w:rsidR="00CA58BA" w:rsidRPr="00061117">
        <w:rPr>
          <w:szCs w:val="28"/>
        </w:rPr>
        <w:t>с подведением командного зачета среди</w:t>
      </w:r>
      <w:r w:rsidR="00E026F6">
        <w:rPr>
          <w:szCs w:val="28"/>
        </w:rPr>
        <w:t xml:space="preserve"> сборных команд   ДОСААФ России</w:t>
      </w:r>
      <w:proofErr w:type="gramStart"/>
      <w:r w:rsidR="00127D97">
        <w:rPr>
          <w:szCs w:val="28"/>
        </w:rPr>
        <w:t xml:space="preserve"> .</w:t>
      </w:r>
      <w:proofErr w:type="gramEnd"/>
    </w:p>
    <w:p w:rsidR="00CA58BA" w:rsidRPr="00061117" w:rsidRDefault="00CA58BA" w:rsidP="00A7483B">
      <w:pPr>
        <w:pStyle w:val="a4"/>
        <w:spacing w:line="276" w:lineRule="auto"/>
        <w:ind w:left="1843" w:hanging="1843"/>
        <w:rPr>
          <w:b/>
          <w:szCs w:val="28"/>
        </w:rPr>
      </w:pPr>
    </w:p>
    <w:p w:rsidR="00CA58BA" w:rsidRPr="00061117" w:rsidRDefault="00857A0A" w:rsidP="00A7483B">
      <w:pPr>
        <w:pStyle w:val="a4"/>
        <w:numPr>
          <w:ilvl w:val="0"/>
          <w:numId w:val="1"/>
        </w:numPr>
        <w:spacing w:line="276" w:lineRule="auto"/>
        <w:rPr>
          <w:b/>
          <w:szCs w:val="28"/>
        </w:rPr>
      </w:pPr>
      <w:r>
        <w:rPr>
          <w:b/>
          <w:szCs w:val="28"/>
        </w:rPr>
        <w:t>Цели соревнований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E026F6">
        <w:rPr>
          <w:szCs w:val="28"/>
        </w:rPr>
        <w:t>2.1.</w:t>
      </w:r>
      <w:r w:rsidR="00637EC9">
        <w:rPr>
          <w:szCs w:val="28"/>
        </w:rPr>
        <w:t>Соревнования проводятся с целью популяризации и дальнейшего развития авиамодельного спорта в ДОСААФ России и на территории Смоленской области.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2.2.</w:t>
      </w:r>
      <w:r w:rsidR="00637EC9">
        <w:rPr>
          <w:szCs w:val="28"/>
        </w:rPr>
        <w:t>Выявление сильнейших спортсменов для комплектования сборных команд ДОСААФ России, пропаганда здорового образа жизни, профессиональная ориентация подрастающего поколения.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2.3.Поднятие престижа и роли ДО</w:t>
      </w:r>
      <w:r w:rsidR="00B83A28">
        <w:rPr>
          <w:szCs w:val="28"/>
        </w:rPr>
        <w:t>СААФ</w:t>
      </w:r>
      <w:r w:rsidR="00637EC9">
        <w:rPr>
          <w:szCs w:val="28"/>
        </w:rPr>
        <w:t xml:space="preserve"> России</w:t>
      </w:r>
      <w:r w:rsidR="00B83A28">
        <w:rPr>
          <w:szCs w:val="28"/>
        </w:rPr>
        <w:t xml:space="preserve"> в </w:t>
      </w:r>
      <w:r w:rsidR="00637EC9">
        <w:rPr>
          <w:szCs w:val="28"/>
        </w:rPr>
        <w:t>развитии</w:t>
      </w:r>
      <w:r w:rsidR="00B83A28">
        <w:rPr>
          <w:szCs w:val="28"/>
        </w:rPr>
        <w:t xml:space="preserve"> авиацион</w:t>
      </w:r>
      <w:r w:rsidR="00CA58BA" w:rsidRPr="00061117">
        <w:rPr>
          <w:szCs w:val="28"/>
        </w:rPr>
        <w:t>но-технических видов спорта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B83A28">
        <w:rPr>
          <w:szCs w:val="28"/>
        </w:rPr>
        <w:t>2.4.Обмен опытом</w:t>
      </w:r>
      <w:r w:rsidR="00637EC9">
        <w:rPr>
          <w:szCs w:val="28"/>
        </w:rPr>
        <w:t>,</w:t>
      </w:r>
      <w:r w:rsidR="00B83A28">
        <w:rPr>
          <w:szCs w:val="28"/>
        </w:rPr>
        <w:t xml:space="preserve"> </w:t>
      </w:r>
      <w:r w:rsidR="00CA58BA" w:rsidRPr="00061117">
        <w:rPr>
          <w:szCs w:val="28"/>
        </w:rPr>
        <w:t xml:space="preserve"> повышение спортивного мастерства.</w:t>
      </w:r>
    </w:p>
    <w:p w:rsidR="00CA58BA" w:rsidRPr="00061117" w:rsidRDefault="00CA58BA" w:rsidP="00A7483B">
      <w:pPr>
        <w:pStyle w:val="a4"/>
        <w:spacing w:line="276" w:lineRule="auto"/>
        <w:jc w:val="left"/>
        <w:rPr>
          <w:b/>
          <w:szCs w:val="28"/>
        </w:rPr>
      </w:pPr>
    </w:p>
    <w:p w:rsidR="00CA58BA" w:rsidRPr="00061117" w:rsidRDefault="00CA58BA" w:rsidP="00A7483B">
      <w:pPr>
        <w:pStyle w:val="a6"/>
        <w:spacing w:after="0" w:line="276" w:lineRule="auto"/>
        <w:ind w:left="0"/>
        <w:jc w:val="center"/>
        <w:rPr>
          <w:b/>
          <w:sz w:val="28"/>
          <w:szCs w:val="28"/>
        </w:rPr>
      </w:pPr>
      <w:r w:rsidRPr="00061117">
        <w:rPr>
          <w:b/>
          <w:sz w:val="28"/>
          <w:szCs w:val="28"/>
        </w:rPr>
        <w:t>3. Орга</w:t>
      </w:r>
      <w:r w:rsidR="00857A0A">
        <w:rPr>
          <w:b/>
          <w:sz w:val="28"/>
          <w:szCs w:val="28"/>
        </w:rPr>
        <w:t>низация проведения соревнований</w:t>
      </w:r>
    </w:p>
    <w:p w:rsidR="00CA58BA" w:rsidRPr="00061117" w:rsidRDefault="00D750EC" w:rsidP="00A7483B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8BA" w:rsidRPr="00061117">
        <w:rPr>
          <w:sz w:val="28"/>
          <w:szCs w:val="28"/>
        </w:rPr>
        <w:t>3.1.Соревнования организуют и проводят:</w:t>
      </w:r>
    </w:p>
    <w:p w:rsidR="009C0A24" w:rsidRPr="001D58E1" w:rsidRDefault="00E47088" w:rsidP="00A7483B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-Региональное</w:t>
      </w:r>
      <w:r w:rsidR="00543AD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</w:t>
      </w:r>
      <w:r w:rsidR="00543ADD">
        <w:rPr>
          <w:sz w:val="28"/>
          <w:szCs w:val="28"/>
        </w:rPr>
        <w:t xml:space="preserve"> ДОСААФ России</w:t>
      </w:r>
      <w:r>
        <w:rPr>
          <w:sz w:val="28"/>
          <w:szCs w:val="28"/>
        </w:rPr>
        <w:t xml:space="preserve"> Смоленской области</w:t>
      </w:r>
      <w:r w:rsidR="00D73031">
        <w:rPr>
          <w:sz w:val="28"/>
          <w:szCs w:val="28"/>
        </w:rPr>
        <w:t>;</w:t>
      </w:r>
    </w:p>
    <w:p w:rsidR="00CA58BA" w:rsidRPr="00061117" w:rsidRDefault="00CA58BA" w:rsidP="00A7483B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 w:rsidRPr="00061117">
        <w:rPr>
          <w:sz w:val="28"/>
          <w:szCs w:val="28"/>
        </w:rPr>
        <w:t>-</w:t>
      </w:r>
      <w:r w:rsidR="009C0A24" w:rsidRPr="00061117">
        <w:rPr>
          <w:sz w:val="28"/>
          <w:szCs w:val="28"/>
        </w:rPr>
        <w:t xml:space="preserve"> </w:t>
      </w:r>
      <w:r w:rsidRPr="00061117">
        <w:rPr>
          <w:sz w:val="28"/>
          <w:szCs w:val="28"/>
        </w:rPr>
        <w:t>ФАС Смоленской области.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3.2. Непосредственное проведение  соревнований  осуществляет</w:t>
      </w:r>
      <w:r w:rsidR="00A56007" w:rsidRPr="00061117">
        <w:rPr>
          <w:szCs w:val="28"/>
        </w:rPr>
        <w:t xml:space="preserve"> Региональная ФАС Смоленской области,  </w:t>
      </w:r>
      <w:r w:rsidR="00CA58BA" w:rsidRPr="00061117">
        <w:rPr>
          <w:szCs w:val="28"/>
        </w:rPr>
        <w:t>Главн</w:t>
      </w:r>
      <w:r w:rsidR="00A56007" w:rsidRPr="00061117">
        <w:rPr>
          <w:szCs w:val="28"/>
        </w:rPr>
        <w:t>ая</w:t>
      </w:r>
      <w:r w:rsidR="00CA58BA" w:rsidRPr="00061117">
        <w:rPr>
          <w:szCs w:val="28"/>
        </w:rPr>
        <w:t xml:space="preserve"> судейск</w:t>
      </w:r>
      <w:r w:rsidR="00A56007" w:rsidRPr="00061117">
        <w:rPr>
          <w:szCs w:val="28"/>
        </w:rPr>
        <w:t>ая</w:t>
      </w:r>
      <w:r w:rsidR="00CA58BA" w:rsidRPr="00061117">
        <w:rPr>
          <w:szCs w:val="28"/>
        </w:rPr>
        <w:t xml:space="preserve"> коллеги</w:t>
      </w:r>
      <w:r w:rsidR="00A56007" w:rsidRPr="00061117">
        <w:rPr>
          <w:szCs w:val="28"/>
        </w:rPr>
        <w:t xml:space="preserve">я </w:t>
      </w:r>
      <w:r>
        <w:rPr>
          <w:szCs w:val="28"/>
        </w:rPr>
        <w:t>(далее ГСК) и бригады</w:t>
      </w:r>
      <w:r w:rsidR="00CA58BA" w:rsidRPr="00061117">
        <w:rPr>
          <w:szCs w:val="28"/>
        </w:rPr>
        <w:t xml:space="preserve"> суде</w:t>
      </w:r>
      <w:r w:rsidR="00DB2B4A">
        <w:rPr>
          <w:szCs w:val="28"/>
        </w:rPr>
        <w:t>й.</w:t>
      </w:r>
    </w:p>
    <w:p w:rsidR="00CA58BA" w:rsidRDefault="00D750EC" w:rsidP="00A7483B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8BA" w:rsidRPr="00061117">
        <w:rPr>
          <w:sz w:val="28"/>
          <w:szCs w:val="28"/>
        </w:rPr>
        <w:t>3.3. Соревнова</w:t>
      </w:r>
      <w:r w:rsidR="00A56007" w:rsidRPr="00061117">
        <w:rPr>
          <w:sz w:val="28"/>
          <w:szCs w:val="28"/>
        </w:rPr>
        <w:t xml:space="preserve">ния проводятся в соответствии с </w:t>
      </w:r>
      <w:r w:rsidR="00CA58BA" w:rsidRPr="00061117">
        <w:rPr>
          <w:sz w:val="28"/>
          <w:szCs w:val="28"/>
        </w:rPr>
        <w:t>действующими Правилами проведения соревнований ФАС России</w:t>
      </w:r>
      <w:r w:rsidR="00A56007" w:rsidRPr="00061117">
        <w:rPr>
          <w:sz w:val="28"/>
          <w:szCs w:val="28"/>
        </w:rPr>
        <w:t>.</w:t>
      </w:r>
      <w:r w:rsidR="00CA58BA" w:rsidRPr="00061117">
        <w:rPr>
          <w:sz w:val="28"/>
          <w:szCs w:val="28"/>
        </w:rPr>
        <w:t xml:space="preserve"> </w:t>
      </w:r>
    </w:p>
    <w:p w:rsidR="00C0209C" w:rsidRPr="00061117" w:rsidRDefault="00C0209C" w:rsidP="00A7483B">
      <w:pPr>
        <w:pStyle w:val="a6"/>
        <w:spacing w:after="0" w:line="276" w:lineRule="auto"/>
        <w:ind w:left="0"/>
        <w:jc w:val="both"/>
        <w:rPr>
          <w:sz w:val="28"/>
          <w:szCs w:val="28"/>
        </w:rPr>
      </w:pPr>
    </w:p>
    <w:p w:rsidR="00CA58BA" w:rsidRPr="00061117" w:rsidRDefault="00CA58BA" w:rsidP="00A7483B">
      <w:pPr>
        <w:pStyle w:val="a4"/>
        <w:spacing w:line="276" w:lineRule="auto"/>
        <w:rPr>
          <w:b/>
          <w:szCs w:val="28"/>
        </w:rPr>
      </w:pPr>
      <w:r w:rsidRPr="00061117">
        <w:rPr>
          <w:b/>
          <w:szCs w:val="28"/>
        </w:rPr>
        <w:t xml:space="preserve">4. Время </w:t>
      </w:r>
      <w:r w:rsidR="00857A0A">
        <w:rPr>
          <w:b/>
          <w:szCs w:val="28"/>
        </w:rPr>
        <w:t>и место проведения соревнований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A7483B">
        <w:rPr>
          <w:szCs w:val="28"/>
        </w:rPr>
        <w:t>4.1.Место проведения:  г</w:t>
      </w:r>
      <w:r w:rsidR="00CA58BA" w:rsidRPr="00061117">
        <w:rPr>
          <w:szCs w:val="28"/>
        </w:rPr>
        <w:t>.</w:t>
      </w:r>
      <w:r w:rsidR="00A7483B">
        <w:rPr>
          <w:szCs w:val="28"/>
        </w:rPr>
        <w:t xml:space="preserve"> </w:t>
      </w:r>
      <w:r w:rsidR="00033630">
        <w:rPr>
          <w:szCs w:val="28"/>
        </w:rPr>
        <w:t>Смоленск  пос</w:t>
      </w:r>
      <w:r w:rsidR="00CA58BA" w:rsidRPr="00061117">
        <w:rPr>
          <w:szCs w:val="28"/>
        </w:rPr>
        <w:t xml:space="preserve">. </w:t>
      </w:r>
      <w:proofErr w:type="spellStart"/>
      <w:r w:rsidR="00CA58BA" w:rsidRPr="00061117">
        <w:rPr>
          <w:szCs w:val="28"/>
        </w:rPr>
        <w:t>Тихвинка</w:t>
      </w:r>
      <w:proofErr w:type="spellEnd"/>
      <w:r w:rsidR="00CA58BA" w:rsidRPr="00061117">
        <w:rPr>
          <w:szCs w:val="28"/>
        </w:rPr>
        <w:t xml:space="preserve"> </w:t>
      </w:r>
      <w:r w:rsidR="00A7483B">
        <w:rPr>
          <w:szCs w:val="28"/>
        </w:rPr>
        <w:t>60,  а</w:t>
      </w:r>
      <w:r w:rsidR="00CA58BA" w:rsidRPr="00061117">
        <w:rPr>
          <w:szCs w:val="28"/>
        </w:rPr>
        <w:t>эроклуб «Полет»</w:t>
      </w:r>
      <w:r w:rsidR="00A56007" w:rsidRPr="00061117">
        <w:rPr>
          <w:szCs w:val="28"/>
        </w:rPr>
        <w:t xml:space="preserve"> (Регистрация участников проводится на месте проведения соревнований);</w:t>
      </w:r>
    </w:p>
    <w:p w:rsidR="00CA58BA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061117">
        <w:rPr>
          <w:szCs w:val="28"/>
        </w:rPr>
        <w:t>4.2.Срок</w:t>
      </w:r>
      <w:r w:rsidR="003455F2">
        <w:rPr>
          <w:szCs w:val="28"/>
        </w:rPr>
        <w:t xml:space="preserve">и проведения: </w:t>
      </w:r>
      <w:r w:rsidR="00C0209C">
        <w:rPr>
          <w:szCs w:val="28"/>
        </w:rPr>
        <w:t>11-13 августа 2017</w:t>
      </w:r>
      <w:r w:rsidR="003455F2">
        <w:rPr>
          <w:szCs w:val="28"/>
        </w:rPr>
        <w:t xml:space="preserve"> </w:t>
      </w:r>
      <w:r w:rsidR="00CA58BA" w:rsidRPr="00061117">
        <w:rPr>
          <w:szCs w:val="28"/>
        </w:rPr>
        <w:t>года</w:t>
      </w:r>
      <w:r w:rsidR="003455F2">
        <w:rPr>
          <w:szCs w:val="28"/>
        </w:rPr>
        <w:t>.</w:t>
      </w:r>
    </w:p>
    <w:p w:rsidR="00C0209C" w:rsidRDefault="00C0209C" w:rsidP="00A7483B">
      <w:pPr>
        <w:pStyle w:val="a4"/>
        <w:spacing w:line="276" w:lineRule="auto"/>
        <w:jc w:val="both"/>
        <w:rPr>
          <w:szCs w:val="28"/>
        </w:rPr>
      </w:pPr>
    </w:p>
    <w:p w:rsidR="00CA58BA" w:rsidRPr="00061117" w:rsidRDefault="00CA58BA" w:rsidP="00A7483B">
      <w:pPr>
        <w:pStyle w:val="a4"/>
        <w:spacing w:line="276" w:lineRule="auto"/>
        <w:rPr>
          <w:b/>
          <w:szCs w:val="28"/>
        </w:rPr>
      </w:pPr>
      <w:r w:rsidRPr="00061117">
        <w:rPr>
          <w:b/>
          <w:szCs w:val="28"/>
        </w:rPr>
        <w:t>5.Участники со</w:t>
      </w:r>
      <w:r w:rsidR="00857A0A">
        <w:rPr>
          <w:b/>
          <w:szCs w:val="28"/>
        </w:rPr>
        <w:t>ревнований и условия их допуска</w:t>
      </w:r>
    </w:p>
    <w:p w:rsidR="00CA58BA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B83A28">
        <w:rPr>
          <w:szCs w:val="28"/>
        </w:rPr>
        <w:t xml:space="preserve">5.1.К участию в </w:t>
      </w:r>
      <w:r w:rsidR="00061117">
        <w:rPr>
          <w:szCs w:val="28"/>
        </w:rPr>
        <w:t>соревнованиях допускаются</w:t>
      </w:r>
      <w:r w:rsidR="00B83A28">
        <w:rPr>
          <w:szCs w:val="28"/>
        </w:rPr>
        <w:t xml:space="preserve"> спортсмены</w:t>
      </w:r>
      <w:r>
        <w:rPr>
          <w:szCs w:val="28"/>
        </w:rPr>
        <w:t>,</w:t>
      </w:r>
      <w:r w:rsidR="00B83A28">
        <w:rPr>
          <w:szCs w:val="28"/>
        </w:rPr>
        <w:t xml:space="preserve"> члены ДОССАФ России</w:t>
      </w:r>
      <w:r w:rsidR="00E47088">
        <w:rPr>
          <w:szCs w:val="28"/>
        </w:rPr>
        <w:t xml:space="preserve">, </w:t>
      </w:r>
      <w:r w:rsidR="00B83A28">
        <w:rPr>
          <w:szCs w:val="28"/>
        </w:rPr>
        <w:t>команды  региональных отделений ДОСС</w:t>
      </w:r>
      <w:r w:rsidR="001D58E1">
        <w:rPr>
          <w:szCs w:val="28"/>
        </w:rPr>
        <w:t>АФ России, спортсмены стран СНГ</w:t>
      </w:r>
      <w:r w:rsidR="00064268">
        <w:rPr>
          <w:szCs w:val="28"/>
        </w:rPr>
        <w:t>.</w:t>
      </w:r>
    </w:p>
    <w:p w:rsidR="00E47088" w:rsidRPr="00E87348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E42453">
        <w:rPr>
          <w:szCs w:val="28"/>
        </w:rPr>
        <w:t xml:space="preserve">Руководители  команд, спортсмены </w:t>
      </w:r>
      <w:r w:rsidR="00CA58BA" w:rsidRPr="00061117">
        <w:rPr>
          <w:szCs w:val="28"/>
        </w:rPr>
        <w:t xml:space="preserve"> должны </w:t>
      </w:r>
      <w:r w:rsidR="00E87348">
        <w:rPr>
          <w:szCs w:val="28"/>
        </w:rPr>
        <w:t xml:space="preserve">подтвердить </w:t>
      </w:r>
      <w:r w:rsidR="00CA58BA" w:rsidRPr="00061117">
        <w:rPr>
          <w:szCs w:val="28"/>
        </w:rPr>
        <w:t>о своем намере</w:t>
      </w:r>
      <w:r w:rsidR="00E42453">
        <w:rPr>
          <w:szCs w:val="28"/>
        </w:rPr>
        <w:t>нии  участвовать  в соревновании</w:t>
      </w:r>
      <w:r w:rsidR="00CA58BA" w:rsidRPr="00061117">
        <w:rPr>
          <w:szCs w:val="28"/>
        </w:rPr>
        <w:t xml:space="preserve"> </w:t>
      </w:r>
      <w:proofErr w:type="gramStart"/>
      <w:r w:rsidR="00CA58BA" w:rsidRPr="00061117">
        <w:rPr>
          <w:szCs w:val="28"/>
        </w:rPr>
        <w:t>в</w:t>
      </w:r>
      <w:proofErr w:type="gramEnd"/>
      <w:r w:rsidR="00CA58BA" w:rsidRPr="00061117">
        <w:rPr>
          <w:szCs w:val="28"/>
        </w:rPr>
        <w:t xml:space="preserve"> </w:t>
      </w:r>
      <w:r w:rsidR="00E87348">
        <w:rPr>
          <w:szCs w:val="28"/>
        </w:rPr>
        <w:t>по телефону</w:t>
      </w:r>
      <w:r w:rsidR="00E026F6">
        <w:rPr>
          <w:szCs w:val="28"/>
        </w:rPr>
        <w:t>:</w:t>
      </w:r>
      <w:r w:rsidR="00E87348">
        <w:rPr>
          <w:szCs w:val="28"/>
        </w:rPr>
        <w:t xml:space="preserve">  89107819543</w:t>
      </w:r>
      <w:r w:rsidR="00E026F6">
        <w:rPr>
          <w:szCs w:val="28"/>
        </w:rPr>
        <w:t xml:space="preserve"> </w:t>
      </w:r>
      <w:proofErr w:type="spellStart"/>
      <w:r w:rsidR="00E026F6">
        <w:rPr>
          <w:szCs w:val="28"/>
        </w:rPr>
        <w:t>Загороднов</w:t>
      </w:r>
      <w:proofErr w:type="spellEnd"/>
      <w:r w:rsidR="00E026F6">
        <w:rPr>
          <w:szCs w:val="28"/>
        </w:rPr>
        <w:t xml:space="preserve"> О.Д.</w:t>
      </w:r>
      <w:r w:rsidR="00E87348">
        <w:rPr>
          <w:szCs w:val="28"/>
        </w:rPr>
        <w:t xml:space="preserve"> или по электронной почте </w:t>
      </w:r>
      <w:r w:rsidR="00127D97">
        <w:rPr>
          <w:szCs w:val="28"/>
          <w:lang w:val="en-US"/>
        </w:rPr>
        <w:t>z</w:t>
      </w:r>
      <w:r w:rsidR="00E87348" w:rsidRPr="00E87348">
        <w:rPr>
          <w:szCs w:val="28"/>
        </w:rPr>
        <w:t>-</w:t>
      </w:r>
      <w:r w:rsidR="00E87348">
        <w:rPr>
          <w:szCs w:val="28"/>
          <w:lang w:val="en-US"/>
        </w:rPr>
        <w:t>aero</w:t>
      </w:r>
      <w:r w:rsidR="00E87348" w:rsidRPr="00E87348">
        <w:rPr>
          <w:szCs w:val="28"/>
        </w:rPr>
        <w:t>@</w:t>
      </w:r>
      <w:proofErr w:type="spellStart"/>
      <w:r w:rsidR="00E87348">
        <w:rPr>
          <w:szCs w:val="28"/>
          <w:lang w:val="en-US"/>
        </w:rPr>
        <w:t>yandex</w:t>
      </w:r>
      <w:proofErr w:type="spellEnd"/>
      <w:r w:rsidR="00E87348">
        <w:rPr>
          <w:szCs w:val="28"/>
        </w:rPr>
        <w:t>.</w:t>
      </w:r>
      <w:proofErr w:type="spellStart"/>
      <w:r w:rsidR="00E87348">
        <w:rPr>
          <w:szCs w:val="28"/>
          <w:lang w:val="en-US"/>
        </w:rPr>
        <w:t>ru</w:t>
      </w:r>
      <w:proofErr w:type="spellEnd"/>
      <w:r w:rsidR="00E87348">
        <w:rPr>
          <w:szCs w:val="28"/>
        </w:rPr>
        <w:t>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При  регистрации  руководителем  команды  предъявляются: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1.Личный паспорт или другой документ удостоверяющий личность спортсмена и его возраст.</w:t>
      </w:r>
      <w:r>
        <w:rPr>
          <w:szCs w:val="28"/>
        </w:rPr>
        <w:t xml:space="preserve">     </w:t>
      </w:r>
    </w:p>
    <w:p w:rsidR="00CA58BA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127D97">
        <w:rPr>
          <w:szCs w:val="28"/>
        </w:rPr>
        <w:t>2</w:t>
      </w:r>
      <w:r w:rsidR="00CA58BA" w:rsidRPr="00061117">
        <w:rPr>
          <w:szCs w:val="28"/>
        </w:rPr>
        <w:t>.Действующий полис страхования (оригинал) от  несчастных  случаев участника соревнований</w:t>
      </w:r>
      <w:r w:rsidR="00127D97">
        <w:rPr>
          <w:szCs w:val="28"/>
        </w:rPr>
        <w:t>.</w:t>
      </w:r>
    </w:p>
    <w:p w:rsidR="00127D97" w:rsidRPr="00061117" w:rsidRDefault="00127D97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3. Уплата стартового взноса 1000 рублей с участника </w:t>
      </w:r>
    </w:p>
    <w:p w:rsidR="00CA58BA" w:rsidRPr="00061117" w:rsidRDefault="00CA58BA" w:rsidP="00A7483B">
      <w:pPr>
        <w:pStyle w:val="a4"/>
        <w:spacing w:line="276" w:lineRule="auto"/>
        <w:jc w:val="left"/>
        <w:rPr>
          <w:b/>
          <w:szCs w:val="28"/>
        </w:rPr>
      </w:pPr>
    </w:p>
    <w:p w:rsidR="00CA58BA" w:rsidRPr="00061117" w:rsidRDefault="00857A0A" w:rsidP="00A7483B">
      <w:pPr>
        <w:pStyle w:val="a4"/>
        <w:spacing w:line="276" w:lineRule="auto"/>
        <w:rPr>
          <w:b/>
          <w:szCs w:val="28"/>
        </w:rPr>
      </w:pPr>
      <w:r>
        <w:rPr>
          <w:b/>
          <w:szCs w:val="28"/>
        </w:rPr>
        <w:t>6. Финансирование соревнований</w:t>
      </w:r>
    </w:p>
    <w:p w:rsidR="00E61950" w:rsidRPr="00D750EC" w:rsidRDefault="00D750EC" w:rsidP="00A7483B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58BA" w:rsidRPr="00D750EC">
        <w:rPr>
          <w:rFonts w:ascii="Times New Roman" w:hAnsi="Times New Roman" w:cs="Times New Roman"/>
          <w:sz w:val="28"/>
          <w:szCs w:val="28"/>
        </w:rPr>
        <w:t>6.1.</w:t>
      </w:r>
      <w:r w:rsidR="00A56007" w:rsidRPr="00D750EC">
        <w:rPr>
          <w:rFonts w:ascii="Times New Roman" w:hAnsi="Times New Roman" w:cs="Times New Roman"/>
          <w:sz w:val="28"/>
          <w:szCs w:val="28"/>
        </w:rPr>
        <w:t xml:space="preserve"> </w:t>
      </w:r>
      <w:r w:rsidR="00A56007" w:rsidRPr="00D750E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Финансиров</w:t>
      </w:r>
      <w:r w:rsidR="00E42453" w:rsidRPr="00D750EC">
        <w:rPr>
          <w:rFonts w:ascii="Times New Roman" w:hAnsi="Times New Roman" w:cs="Times New Roman"/>
          <w:color w:val="000000"/>
          <w:spacing w:val="-5"/>
          <w:sz w:val="28"/>
          <w:szCs w:val="28"/>
        </w:rPr>
        <w:t>ание</w:t>
      </w:r>
      <w:r w:rsidR="00A56007" w:rsidRPr="00D750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соревнований осуществляется за счет средств Центрального Совета ДОСААФ России</w:t>
      </w:r>
      <w:r w:rsidR="00E87348" w:rsidRPr="00D750EC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96154D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регионального отделения</w:t>
      </w:r>
      <w:r w:rsidR="00A56007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ДОСААФ России</w:t>
      </w:r>
      <w:r w:rsidR="00061117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56007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Смоленской</w:t>
      </w:r>
      <w:r w:rsidR="00061117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56007" w:rsidRPr="00D750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области</w:t>
      </w:r>
      <w:r w:rsidR="00A7483B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56007" w:rsidRPr="00D750EC" w:rsidRDefault="00D750EC" w:rsidP="00A7483B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6</w:t>
      </w:r>
      <w:r w:rsidR="00A56007" w:rsidRPr="00D750EC">
        <w:rPr>
          <w:rFonts w:ascii="Times New Roman" w:hAnsi="Times New Roman" w:cs="Times New Roman"/>
          <w:color w:val="000000"/>
          <w:spacing w:val="1"/>
          <w:sz w:val="28"/>
          <w:szCs w:val="28"/>
        </w:rPr>
        <w:t>.2. Расходы по командированию участников (спортсменов), руководителей делегации, для участия в соревновании несут командирующие организации</w:t>
      </w:r>
      <w:r w:rsidR="00A56007" w:rsidRPr="00D750E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56007" w:rsidRPr="00061117" w:rsidRDefault="00A56007" w:rsidP="00A7483B">
      <w:pPr>
        <w:pStyle w:val="a4"/>
        <w:spacing w:line="276" w:lineRule="auto"/>
        <w:jc w:val="left"/>
        <w:rPr>
          <w:szCs w:val="28"/>
        </w:rPr>
      </w:pPr>
    </w:p>
    <w:p w:rsidR="00CA58BA" w:rsidRPr="00061117" w:rsidRDefault="00857A0A" w:rsidP="00A7483B">
      <w:pPr>
        <w:pStyle w:val="a4"/>
        <w:spacing w:line="276" w:lineRule="auto"/>
        <w:rPr>
          <w:b/>
          <w:szCs w:val="28"/>
        </w:rPr>
      </w:pPr>
      <w:r>
        <w:rPr>
          <w:b/>
          <w:szCs w:val="28"/>
        </w:rPr>
        <w:t>7.Меры безопасности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7.1.При проведении зачетных или тренировочных полетов на кордодроме посторонние лица</w:t>
      </w:r>
      <w:r w:rsidR="00E42453">
        <w:rPr>
          <w:szCs w:val="28"/>
        </w:rPr>
        <w:t xml:space="preserve"> </w:t>
      </w:r>
      <w:r w:rsidR="00CA58BA" w:rsidRPr="00061117">
        <w:rPr>
          <w:szCs w:val="28"/>
        </w:rPr>
        <w:t>должны  находит</w:t>
      </w:r>
      <w:r w:rsidR="00E026F6">
        <w:rPr>
          <w:szCs w:val="28"/>
        </w:rPr>
        <w:t>ь</w:t>
      </w:r>
      <w:r w:rsidR="00CA58BA" w:rsidRPr="00061117">
        <w:rPr>
          <w:szCs w:val="28"/>
        </w:rPr>
        <w:t>ся  за сеткой безопасности.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E42453">
        <w:rPr>
          <w:szCs w:val="28"/>
        </w:rPr>
        <w:t>7.2.О</w:t>
      </w:r>
      <w:r w:rsidR="00CA58BA" w:rsidRPr="00061117">
        <w:rPr>
          <w:szCs w:val="28"/>
        </w:rPr>
        <w:t>тветственность  за соблюдение мер безопасности  несет  тренер-руководитель данной команды (если спортсмен заявлен за команду) или лично спортсмен (в случае если спортсмен заявлен на личное первенство).</w:t>
      </w:r>
    </w:p>
    <w:p w:rsidR="00CA58BA" w:rsidRPr="00061117" w:rsidRDefault="00D73031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 xml:space="preserve">Спортсмен несет ответственность за соответствие моделей требованиям техники безопасности, а так же за соблюдение правил при запуске моделей. </w:t>
      </w:r>
    </w:p>
    <w:p w:rsidR="00CA58BA" w:rsidRPr="00061117" w:rsidRDefault="00CA58BA" w:rsidP="00A7483B">
      <w:pPr>
        <w:ind w:left="780" w:hanging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8BA" w:rsidRPr="00061117" w:rsidRDefault="00CA58BA" w:rsidP="00A7483B">
      <w:pPr>
        <w:ind w:left="780" w:hanging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17">
        <w:rPr>
          <w:rFonts w:ascii="Times New Roman" w:hAnsi="Times New Roman" w:cs="Times New Roman"/>
          <w:b/>
          <w:sz w:val="28"/>
          <w:szCs w:val="28"/>
        </w:rPr>
        <w:t>8.</w:t>
      </w:r>
      <w:r w:rsidRPr="00061117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соревнований и награждение призеров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8.1. В личном</w:t>
      </w:r>
      <w:r w:rsidR="0096154D">
        <w:rPr>
          <w:szCs w:val="28"/>
        </w:rPr>
        <w:t xml:space="preserve"> зачете Кубка </w:t>
      </w:r>
      <w:r w:rsidR="00A56007" w:rsidRPr="00061117">
        <w:rPr>
          <w:szCs w:val="28"/>
        </w:rPr>
        <w:t xml:space="preserve">ДОСААФ России </w:t>
      </w:r>
      <w:r w:rsidR="00CA58BA" w:rsidRPr="00061117">
        <w:rPr>
          <w:szCs w:val="28"/>
        </w:rPr>
        <w:t xml:space="preserve"> места спортсменов определяются в соответствии с Правилами Проведения соревнований ФАС России. Призеры награждаются медалями и дипломами ДОСААФ России   соответствующих степеней.</w:t>
      </w:r>
    </w:p>
    <w:p w:rsidR="00A56007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>8.2.</w:t>
      </w:r>
      <w:r w:rsidR="00A56007" w:rsidRPr="00061117">
        <w:rPr>
          <w:szCs w:val="28"/>
        </w:rPr>
        <w:t xml:space="preserve"> Ко</w:t>
      </w:r>
      <w:r w:rsidR="0096154D">
        <w:rPr>
          <w:szCs w:val="28"/>
        </w:rPr>
        <w:t xml:space="preserve">манды призеры Кубка </w:t>
      </w:r>
      <w:r w:rsidR="00A56007" w:rsidRPr="00061117">
        <w:rPr>
          <w:szCs w:val="28"/>
        </w:rPr>
        <w:t xml:space="preserve"> ДОСА</w:t>
      </w:r>
      <w:r w:rsidR="0096154D">
        <w:rPr>
          <w:szCs w:val="28"/>
        </w:rPr>
        <w:t xml:space="preserve">АФ России награждаются кубками и </w:t>
      </w:r>
      <w:r w:rsidR="001130C0" w:rsidRPr="00061117">
        <w:rPr>
          <w:szCs w:val="28"/>
        </w:rPr>
        <w:t xml:space="preserve">дипломами ДОСААФ России. </w:t>
      </w:r>
    </w:p>
    <w:p w:rsidR="00CA58BA" w:rsidRPr="00061117" w:rsidRDefault="00D750EC" w:rsidP="00A7483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A58BA" w:rsidRPr="00061117">
        <w:rPr>
          <w:szCs w:val="28"/>
        </w:rPr>
        <w:t xml:space="preserve"> Дополнительные призы на</w:t>
      </w:r>
      <w:r w:rsidR="001130C0" w:rsidRPr="00061117">
        <w:rPr>
          <w:szCs w:val="28"/>
        </w:rPr>
        <w:t>г</w:t>
      </w:r>
      <w:r w:rsidR="00CA58BA" w:rsidRPr="00061117">
        <w:rPr>
          <w:szCs w:val="28"/>
        </w:rPr>
        <w:t>рады и памятные подарки могут быть предусмотрены организаторами соревнований или другими юридическими  и физическими лицами.</w:t>
      </w:r>
    </w:p>
    <w:p w:rsidR="00CA58BA" w:rsidRDefault="00CA58BA" w:rsidP="00A7483B">
      <w:pPr>
        <w:pStyle w:val="a4"/>
        <w:spacing w:line="276" w:lineRule="auto"/>
        <w:jc w:val="both"/>
        <w:rPr>
          <w:szCs w:val="28"/>
        </w:rPr>
      </w:pPr>
      <w:r w:rsidRPr="00061117">
        <w:rPr>
          <w:szCs w:val="28"/>
        </w:rPr>
        <w:t>.</w:t>
      </w:r>
    </w:p>
    <w:p w:rsidR="00A7483B" w:rsidRDefault="00A7483B" w:rsidP="00A7483B">
      <w:pPr>
        <w:pStyle w:val="a4"/>
        <w:spacing w:line="276" w:lineRule="auto"/>
        <w:jc w:val="both"/>
        <w:rPr>
          <w:szCs w:val="28"/>
        </w:rPr>
      </w:pPr>
    </w:p>
    <w:p w:rsidR="00A92005" w:rsidRPr="00D750EC" w:rsidRDefault="00EB4BFD" w:rsidP="00E42453">
      <w:pPr>
        <w:pStyle w:val="a4"/>
        <w:ind w:left="-426"/>
        <w:jc w:val="right"/>
        <w:rPr>
          <w:b/>
          <w:szCs w:val="28"/>
        </w:rPr>
      </w:pPr>
      <w:r w:rsidRPr="00D750EC">
        <w:rPr>
          <w:szCs w:val="28"/>
        </w:rPr>
        <w:lastRenderedPageBreak/>
        <w:t>П</w:t>
      </w:r>
      <w:r w:rsidR="00BA5450" w:rsidRPr="00D750EC">
        <w:rPr>
          <w:szCs w:val="28"/>
        </w:rPr>
        <w:t>риложение</w:t>
      </w:r>
      <w:r w:rsidR="00F667A4" w:rsidRPr="00D750EC">
        <w:rPr>
          <w:szCs w:val="28"/>
        </w:rPr>
        <w:t xml:space="preserve"> </w:t>
      </w:r>
      <w:r w:rsidR="00BA5450" w:rsidRPr="00D750EC">
        <w:rPr>
          <w:szCs w:val="28"/>
        </w:rPr>
        <w:t>1</w:t>
      </w:r>
    </w:p>
    <w:p w:rsidR="00C85FBD" w:rsidRPr="00D750EC" w:rsidRDefault="00C85FBD" w:rsidP="00EB4BFD">
      <w:pPr>
        <w:spacing w:line="4" w:lineRule="atLeast"/>
        <w:jc w:val="center"/>
        <w:rPr>
          <w:b/>
          <w:sz w:val="28"/>
          <w:szCs w:val="28"/>
        </w:rPr>
        <w:sectPr w:rsidR="00C85FBD" w:rsidRPr="00D750EC" w:rsidSect="00C0209C">
          <w:headerReference w:type="default" r:id="rId8"/>
          <w:headerReference w:type="first" r:id="rId9"/>
          <w:pgSz w:w="11906" w:h="16838"/>
          <w:pgMar w:top="1134" w:right="851" w:bottom="624" w:left="1701" w:header="709" w:footer="709" w:gutter="0"/>
          <w:cols w:space="708"/>
          <w:titlePg/>
          <w:docGrid w:linePitch="360"/>
        </w:sectPr>
      </w:pPr>
    </w:p>
    <w:p w:rsidR="00CE7569" w:rsidRPr="00D750EC" w:rsidRDefault="00BA5450" w:rsidP="00EB4BFD">
      <w:pPr>
        <w:spacing w:line="4" w:lineRule="atLeast"/>
        <w:jc w:val="center"/>
        <w:rPr>
          <w:b/>
          <w:sz w:val="28"/>
          <w:szCs w:val="28"/>
        </w:rPr>
      </w:pPr>
      <w:r w:rsidRPr="00D750EC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1130C0" w:rsidRPr="00D750EC" w:rsidRDefault="00BA5450" w:rsidP="008D6975">
      <w:pPr>
        <w:spacing w:line="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В мандатную комиссию Кубка</w:t>
      </w:r>
      <w:r w:rsidR="001130C0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0C0" w:rsidRPr="00D750EC" w:rsidRDefault="00CE3A05" w:rsidP="008D6975">
      <w:pPr>
        <w:spacing w:line="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ДОСААФ</w:t>
      </w:r>
      <w:r w:rsidR="00BA5450" w:rsidRPr="00D750E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1130C0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50" w:rsidRPr="00D750EC">
        <w:rPr>
          <w:rFonts w:ascii="Times New Roman" w:eastAsia="Times New Roman" w:hAnsi="Times New Roman" w:cs="Times New Roman"/>
          <w:sz w:val="28"/>
          <w:szCs w:val="28"/>
        </w:rPr>
        <w:t xml:space="preserve">в классе кордовых моделей </w:t>
      </w:r>
    </w:p>
    <w:p w:rsidR="00BA5450" w:rsidRPr="00D750EC" w:rsidRDefault="00BA5450" w:rsidP="008D6975">
      <w:pPr>
        <w:spacing w:line="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Pr="00E80554" w:rsidRDefault="00D73031" w:rsidP="00D73031">
      <w:pPr>
        <w:spacing w:line="4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E8055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A5450" w:rsidRPr="00E80554">
        <w:rPr>
          <w:rFonts w:ascii="Times New Roman" w:eastAsia="Times New Roman" w:hAnsi="Times New Roman" w:cs="Times New Roman"/>
          <w:sz w:val="36"/>
          <w:szCs w:val="36"/>
        </w:rPr>
        <w:t>Заявка</w:t>
      </w:r>
    </w:p>
    <w:p w:rsidR="00BA5450" w:rsidRPr="00D750EC" w:rsidRDefault="00BA5450" w:rsidP="00EB4BFD">
      <w:pPr>
        <w:pBdr>
          <w:bottom w:val="single" w:sz="12" w:space="1" w:color="auto"/>
        </w:pBdr>
        <w:ind w:left="57" w:right="57" w:firstLine="57"/>
        <w:jc w:val="center"/>
        <w:rPr>
          <w:b/>
          <w:sz w:val="28"/>
          <w:szCs w:val="28"/>
        </w:rPr>
      </w:pPr>
    </w:p>
    <w:p w:rsidR="00BA5450" w:rsidRPr="00D750EC" w:rsidRDefault="00BA5450" w:rsidP="000F7C14">
      <w:pPr>
        <w:spacing w:line="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Просит включить в число участников следующих спортсменов: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134"/>
        <w:gridCol w:w="1276"/>
        <w:gridCol w:w="2268"/>
        <w:gridCol w:w="1559"/>
        <w:gridCol w:w="1560"/>
      </w:tblGrid>
      <w:tr w:rsidR="00BA5450" w:rsidRPr="00D750EC" w:rsidTr="00106B9D">
        <w:trPr>
          <w:trHeight w:hRule="exact" w:val="1489"/>
        </w:trPr>
        <w:tc>
          <w:tcPr>
            <w:tcW w:w="567" w:type="dxa"/>
          </w:tcPr>
          <w:p w:rsidR="000F7C14" w:rsidRPr="00D750EC" w:rsidRDefault="000F7C14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A5450" w:rsidRPr="00D750EC" w:rsidRDefault="00BA5450" w:rsidP="00CE7569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276" w:type="dxa"/>
          </w:tcPr>
          <w:p w:rsidR="00BA5450" w:rsidRPr="00D750EC" w:rsidRDefault="00BA5450" w:rsidP="00CE7569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D16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</w:tcPr>
          <w:p w:rsidR="00D16A26" w:rsidRDefault="00BA5450" w:rsidP="00D16A26">
            <w:pPr>
              <w:spacing w:line="4" w:lineRule="atLeast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индифика</w:t>
            </w:r>
            <w:proofErr w:type="spellEnd"/>
            <w:r w:rsidR="00D16A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16A26" w:rsidRDefault="00BA5450" w:rsidP="00106B9D">
            <w:pPr>
              <w:spacing w:line="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="00D16A26">
              <w:rPr>
                <w:rFonts w:ascii="Times New Roman" w:eastAsia="Times New Roman" w:hAnsi="Times New Roman" w:cs="Times New Roman"/>
                <w:sz w:val="28"/>
                <w:szCs w:val="28"/>
              </w:rPr>
              <w:t>онный</w:t>
            </w:r>
            <w:proofErr w:type="spellEnd"/>
          </w:p>
          <w:p w:rsidR="00BA5450" w:rsidRPr="00D750EC" w:rsidRDefault="00BA5450" w:rsidP="00CE7569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559" w:type="dxa"/>
          </w:tcPr>
          <w:p w:rsidR="00BA5450" w:rsidRPr="00D750EC" w:rsidRDefault="00CE7569" w:rsidP="00106B9D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A5450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</w:t>
            </w:r>
          </w:p>
          <w:p w:rsidR="00BA5450" w:rsidRPr="00D750EC" w:rsidRDefault="00BA5450" w:rsidP="00106B9D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Страхования</w:t>
            </w:r>
          </w:p>
          <w:p w:rsidR="00BA5450" w:rsidRPr="00D750EC" w:rsidRDefault="00BA5450" w:rsidP="00106B9D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Даты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560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E7569"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Лицензии</w:t>
            </w:r>
          </w:p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ФАС</w:t>
            </w:r>
          </w:p>
        </w:tc>
      </w:tr>
      <w:tr w:rsidR="00BA5450" w:rsidRPr="00D750EC" w:rsidTr="00D750EC">
        <w:trPr>
          <w:trHeight w:hRule="exact" w:val="1239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В командном</w:t>
            </w:r>
          </w:p>
          <w:p w:rsidR="00D750EC" w:rsidRPr="00D750EC" w:rsidRDefault="00D750EC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зачете</w:t>
            </w:r>
            <w:proofErr w:type="gramEnd"/>
          </w:p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Зачете</w:t>
            </w:r>
            <w:proofErr w:type="gramEnd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356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275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280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283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780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3A4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личном </w:t>
            </w:r>
          </w:p>
          <w:p w:rsidR="00BA5450" w:rsidRPr="00D750EC" w:rsidRDefault="00BA5450" w:rsidP="003A4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Зачете</w:t>
            </w:r>
            <w:proofErr w:type="gramEnd"/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282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271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290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265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D750EC">
        <w:trPr>
          <w:trHeight w:hRule="exact" w:val="345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Судья:</w:t>
            </w: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334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737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</w:p>
          <w:p w:rsidR="00BA5450" w:rsidRPr="00D750EC" w:rsidRDefault="00BA5450" w:rsidP="000F7C14">
            <w:pPr>
              <w:spacing w:line="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C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  <w:tr w:rsidR="00BA5450" w:rsidRPr="00D750EC" w:rsidTr="00106B9D">
        <w:trPr>
          <w:trHeight w:hRule="exact" w:val="299"/>
        </w:trPr>
        <w:tc>
          <w:tcPr>
            <w:tcW w:w="567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5450" w:rsidRPr="00D750EC" w:rsidRDefault="00BA5450" w:rsidP="00730A9B">
            <w:pPr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D750EC" w:rsidRDefault="00D750EC" w:rsidP="00D750EC">
      <w:pPr>
        <w:ind w:right="57"/>
        <w:rPr>
          <w:b/>
          <w:sz w:val="28"/>
          <w:szCs w:val="28"/>
        </w:rPr>
      </w:pPr>
    </w:p>
    <w:p w:rsidR="00BA5450" w:rsidRDefault="00AF23D2" w:rsidP="00D750EC">
      <w:pPr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Председатель  Регионального отделения ДОСААФ России</w:t>
      </w:r>
    </w:p>
    <w:p w:rsidR="00C0209C" w:rsidRPr="00D750EC" w:rsidRDefault="00C0209C" w:rsidP="00D750EC">
      <w:pPr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Default="005F0223" w:rsidP="00CE19AF">
      <w:pPr>
        <w:ind w:left="57" w:right="57" w:firstLine="57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МП                                                                                                       Подпись</w:t>
      </w:r>
    </w:p>
    <w:p w:rsidR="00C0209C" w:rsidRDefault="00C0209C" w:rsidP="00CE19AF">
      <w:pPr>
        <w:ind w:left="57" w:right="57" w:firstLine="57"/>
        <w:rPr>
          <w:rFonts w:ascii="Times New Roman" w:eastAsia="Times New Roman" w:hAnsi="Times New Roman" w:cs="Times New Roman"/>
          <w:sz w:val="28"/>
          <w:szCs w:val="28"/>
        </w:rPr>
      </w:pPr>
    </w:p>
    <w:p w:rsidR="00C0209C" w:rsidRDefault="00C0209C" w:rsidP="00CE19AF">
      <w:pPr>
        <w:ind w:left="57" w:right="57" w:firstLine="57"/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Pr="00D750EC" w:rsidRDefault="00406611" w:rsidP="00406611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F0D21" w:rsidRPr="00D750E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06611" w:rsidRPr="00D750EC" w:rsidRDefault="00F667A4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Объекты на карте:</w:t>
      </w:r>
    </w:p>
    <w:p w:rsidR="00F667A4" w:rsidRPr="00D750EC" w:rsidRDefault="00F667A4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06611" w:rsidRPr="00D750EC" w:rsidRDefault="00406611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Кордодром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6611" w:rsidRPr="00D750EC" w:rsidRDefault="004B1D08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Рославское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 xml:space="preserve">. Поселок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Тихвинка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, Аэроклуб «Полет».</w:t>
      </w:r>
    </w:p>
    <w:p w:rsidR="00406611" w:rsidRPr="00D750EC" w:rsidRDefault="00406611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06611" w:rsidRPr="00D750EC" w:rsidRDefault="00406611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06611" w:rsidRPr="00D750EC" w:rsidRDefault="00406611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>Мандатная комиссия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6611" w:rsidRPr="00D750EC" w:rsidRDefault="004B1D08" w:rsidP="0040661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Рославское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 xml:space="preserve">. Поселок </w:t>
      </w:r>
      <w:proofErr w:type="spellStart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Тихвинка</w:t>
      </w:r>
      <w:proofErr w:type="spellEnd"/>
      <w:r w:rsidR="00406611" w:rsidRPr="00D750EC">
        <w:rPr>
          <w:rFonts w:ascii="Times New Roman" w:eastAsia="Times New Roman" w:hAnsi="Times New Roman" w:cs="Times New Roman"/>
          <w:sz w:val="28"/>
          <w:szCs w:val="28"/>
        </w:rPr>
        <w:t>, Аэроклуб «Полет».</w:t>
      </w:r>
    </w:p>
    <w:p w:rsidR="00406611" w:rsidRPr="00D750EC" w:rsidRDefault="00406611" w:rsidP="0040661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06611" w:rsidRPr="00D750EC" w:rsidRDefault="00406611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Pr="00D750EC" w:rsidRDefault="004B1D08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Гостиница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Патриот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214018, Смоленск, просп. Гагарина, 58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+7 (4812) 55-15-61 </w:t>
      </w:r>
      <w:hyperlink r:id="rId10" w:tgtFrame="_blank" w:history="1">
        <w:r w:rsidR="006F136E" w:rsidRPr="00D750EC">
          <w:rPr>
            <w:rFonts w:ascii="Times New Roman" w:eastAsia="Times New Roman" w:hAnsi="Times New Roman" w:cs="Times New Roman"/>
            <w:sz w:val="28"/>
            <w:szCs w:val="28"/>
          </w:rPr>
          <w:t>www.nikaotel.ru</w:t>
        </w:r>
      </w:hyperlink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450" w:rsidRPr="00D750EC" w:rsidRDefault="00BA5450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Pr="00D750EC" w:rsidRDefault="004B1D08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Гостиница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Усадьба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214000, Смоленск, ул. Бакунина, 2в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+7 (4812) 38-59-31</w:t>
      </w:r>
    </w:p>
    <w:p w:rsidR="00BA5450" w:rsidRPr="00D750EC" w:rsidRDefault="00BA5450" w:rsidP="00406611">
      <w:pPr>
        <w:pStyle w:val="a9"/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A5450" w:rsidRPr="00D750EC" w:rsidRDefault="004B1D08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Гостиница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Колесо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214000, Смоленск, </w:t>
      </w:r>
      <w:proofErr w:type="spellStart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Рославльское</w:t>
      </w:r>
      <w:proofErr w:type="spellEnd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., 60а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+7 (4812) 26-04-03 </w:t>
      </w:r>
      <w:hyperlink r:id="rId11" w:tgtFrame="_blank" w:history="1">
        <w:r w:rsidR="006F136E" w:rsidRPr="00D750EC">
          <w:rPr>
            <w:rFonts w:ascii="Times New Roman" w:eastAsia="Times New Roman" w:hAnsi="Times New Roman" w:cs="Times New Roman"/>
            <w:sz w:val="28"/>
            <w:szCs w:val="28"/>
          </w:rPr>
          <w:t>www.koleso67.com</w:t>
        </w:r>
      </w:hyperlink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450" w:rsidRPr="00D750EC" w:rsidRDefault="00BA5450" w:rsidP="00A92005">
      <w:pPr>
        <w:pStyle w:val="a9"/>
        <w:rPr>
          <w:sz w:val="28"/>
          <w:szCs w:val="28"/>
        </w:rPr>
      </w:pPr>
    </w:p>
    <w:p w:rsidR="00BA5450" w:rsidRPr="00D750EC" w:rsidRDefault="004B1D08" w:rsidP="0040661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Гостиница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Держава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 xml:space="preserve">214012, Смоленск, ул. </w:t>
      </w:r>
      <w:proofErr w:type="spellStart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Кашена</w:t>
      </w:r>
      <w:proofErr w:type="spellEnd"/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, 5а</w:t>
      </w:r>
    </w:p>
    <w:p w:rsidR="006F136E" w:rsidRPr="00D750EC" w:rsidRDefault="004B1D08" w:rsidP="006F136E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+7 (4812) 27-02-79</w:t>
      </w:r>
    </w:p>
    <w:p w:rsidR="00BA5450" w:rsidRPr="00D750EC" w:rsidRDefault="00BA5450" w:rsidP="00A92005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6F136E" w:rsidRPr="00D750EC" w:rsidRDefault="00406611" w:rsidP="006F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B1D08" w:rsidRPr="00D750E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4B1D08" w:rsidRPr="00D750EC">
        <w:rPr>
          <w:rFonts w:ascii="Times New Roman" w:eastAsia="Times New Roman" w:hAnsi="Times New Roman" w:cs="Times New Roman"/>
          <w:sz w:val="28"/>
          <w:szCs w:val="28"/>
        </w:rPr>
        <w:t xml:space="preserve"> Гостиница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Уют</w:t>
      </w:r>
      <w:r w:rsidR="00827B5D" w:rsidRPr="00D750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36E" w:rsidRPr="00D750EC" w:rsidRDefault="00827B5D" w:rsidP="006F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214000, Смоленск, ул. Козлова, 3а</w:t>
      </w:r>
    </w:p>
    <w:p w:rsidR="006F136E" w:rsidRPr="00D750EC" w:rsidRDefault="00827B5D" w:rsidP="006F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0E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F136E" w:rsidRPr="00D750EC">
        <w:rPr>
          <w:rFonts w:ascii="Times New Roman" w:eastAsia="Times New Roman" w:hAnsi="Times New Roman" w:cs="Times New Roman"/>
          <w:sz w:val="28"/>
          <w:szCs w:val="28"/>
        </w:rPr>
        <w:t>+7 (4812) 38-15-39</w:t>
      </w:r>
    </w:p>
    <w:p w:rsidR="00BA5450" w:rsidRPr="00D750EC" w:rsidRDefault="00BA5450" w:rsidP="00A92005">
      <w:pPr>
        <w:pStyle w:val="a9"/>
        <w:rPr>
          <w:sz w:val="28"/>
          <w:szCs w:val="28"/>
        </w:rPr>
      </w:pPr>
    </w:p>
    <w:p w:rsidR="00BA5450" w:rsidRPr="00D750EC" w:rsidRDefault="00BA5450" w:rsidP="00A92005">
      <w:pPr>
        <w:pStyle w:val="a9"/>
        <w:rPr>
          <w:sz w:val="28"/>
          <w:szCs w:val="28"/>
        </w:rPr>
      </w:pPr>
    </w:p>
    <w:p w:rsidR="00BA5450" w:rsidRPr="00D750EC" w:rsidRDefault="00BA5450" w:rsidP="00A92005">
      <w:pPr>
        <w:pStyle w:val="a9"/>
        <w:rPr>
          <w:sz w:val="28"/>
          <w:szCs w:val="28"/>
        </w:rPr>
      </w:pPr>
    </w:p>
    <w:p w:rsidR="00BA5450" w:rsidRPr="00D750EC" w:rsidRDefault="004F5A30" w:rsidP="004F5A30">
      <w:pPr>
        <w:jc w:val="center"/>
        <w:rPr>
          <w:sz w:val="28"/>
          <w:szCs w:val="28"/>
        </w:rPr>
      </w:pPr>
      <w:r w:rsidRPr="00D750EC">
        <w:rPr>
          <w:sz w:val="28"/>
          <w:szCs w:val="28"/>
        </w:rPr>
        <w:t>Другие гостиницы можно найти на сайте http://maps.yandex.ru</w:t>
      </w: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BA5450" w:rsidP="00BA5450">
      <w:pPr>
        <w:rPr>
          <w:b/>
          <w:sz w:val="26"/>
          <w:szCs w:val="26"/>
        </w:rPr>
      </w:pPr>
    </w:p>
    <w:p w:rsidR="00BA5450" w:rsidRPr="006F136E" w:rsidRDefault="00DB4910" w:rsidP="00BA5450">
      <w:pPr>
        <w:rPr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6105705" cy="8415450"/>
            <wp:effectExtent l="19050" t="0" r="9345" b="0"/>
            <wp:docPr id="15" name="Рисунок 15" descr="https://webattach.mail.yandex.net/message_part_real/8.jpg?sid=sXyGeD5PgX6EoQ89V%2FAHhNCa5%2A2VfYPh8omXeOfWVsvN8y031z7kCcLfFOwIK5Hzuj0r9yV91d08%2FIrlvFjRVQ%3D%3D&amp;hid=1.2&amp;ids=2380000000039197855&amp;name=8.jpg&amp;no_disposition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attach.mail.yandex.net/message_part_real/8.jpg?sid=sXyGeD5PgX6EoQ89V%2FAHhNCa5%2A2VfYPh8omXeOfWVsvN8y031z7kCcLfFOwIK5Hzuj0r9yV91d08%2FIrlvFjRVQ%3D%3D&amp;hid=1.2&amp;ids=2380000000039197855&amp;name=8.jpg&amp;no_disposition=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05" cy="84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450" w:rsidRPr="006F136E" w:rsidSect="008005A0">
      <w:type w:val="continuous"/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F5" w:rsidRDefault="00531EF5" w:rsidP="00436713">
      <w:pPr>
        <w:spacing w:after="0" w:line="240" w:lineRule="auto"/>
      </w:pPr>
      <w:r>
        <w:separator/>
      </w:r>
    </w:p>
  </w:endnote>
  <w:endnote w:type="continuationSeparator" w:id="0">
    <w:p w:rsidR="00531EF5" w:rsidRDefault="00531EF5" w:rsidP="0043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F5" w:rsidRDefault="00531EF5" w:rsidP="00436713">
      <w:pPr>
        <w:spacing w:after="0" w:line="240" w:lineRule="auto"/>
      </w:pPr>
      <w:r>
        <w:separator/>
      </w:r>
    </w:p>
  </w:footnote>
  <w:footnote w:type="continuationSeparator" w:id="0">
    <w:p w:rsidR="00531EF5" w:rsidRDefault="00531EF5" w:rsidP="0043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181278"/>
      <w:docPartObj>
        <w:docPartGallery w:val="Page Numbers (Top of Page)"/>
        <w:docPartUnique/>
      </w:docPartObj>
    </w:sdtPr>
    <w:sdtContent>
      <w:p w:rsidR="00B73401" w:rsidRDefault="005C7D04">
        <w:pPr>
          <w:pStyle w:val="ad"/>
          <w:jc w:val="center"/>
        </w:pPr>
        <w:r>
          <w:fldChar w:fldCharType="begin"/>
        </w:r>
        <w:r w:rsidR="00B73401">
          <w:instrText>PAGE   \* MERGEFORMAT</w:instrText>
        </w:r>
        <w:r>
          <w:fldChar w:fldCharType="separate"/>
        </w:r>
        <w:r w:rsidR="00127D97">
          <w:rPr>
            <w:noProof/>
          </w:rPr>
          <w:t>5</w:t>
        </w:r>
        <w:r>
          <w:fldChar w:fldCharType="end"/>
        </w:r>
      </w:p>
    </w:sdtContent>
  </w:sdt>
  <w:p w:rsidR="00436713" w:rsidRDefault="0043671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13" w:rsidRDefault="0043671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1F9"/>
    <w:multiLevelType w:val="hybridMultilevel"/>
    <w:tmpl w:val="6AA2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0153"/>
    <w:multiLevelType w:val="multilevel"/>
    <w:tmpl w:val="E67CB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5F3"/>
    <w:rsid w:val="00033117"/>
    <w:rsid w:val="00033630"/>
    <w:rsid w:val="00061117"/>
    <w:rsid w:val="00064268"/>
    <w:rsid w:val="00086C37"/>
    <w:rsid w:val="0009624F"/>
    <w:rsid w:val="000A380F"/>
    <w:rsid w:val="000F7C14"/>
    <w:rsid w:val="00103D84"/>
    <w:rsid w:val="00105C79"/>
    <w:rsid w:val="00106B9D"/>
    <w:rsid w:val="001130C0"/>
    <w:rsid w:val="00113BCB"/>
    <w:rsid w:val="00125C8E"/>
    <w:rsid w:val="00127D97"/>
    <w:rsid w:val="00175CDC"/>
    <w:rsid w:val="001A1BB6"/>
    <w:rsid w:val="001A6CB8"/>
    <w:rsid w:val="001C6DDF"/>
    <w:rsid w:val="001D58E1"/>
    <w:rsid w:val="001F4E45"/>
    <w:rsid w:val="00231BBF"/>
    <w:rsid w:val="00277AC5"/>
    <w:rsid w:val="00296455"/>
    <w:rsid w:val="002C36DC"/>
    <w:rsid w:val="002E447B"/>
    <w:rsid w:val="003455F2"/>
    <w:rsid w:val="003725F3"/>
    <w:rsid w:val="003A4579"/>
    <w:rsid w:val="003B398B"/>
    <w:rsid w:val="003F242E"/>
    <w:rsid w:val="00406611"/>
    <w:rsid w:val="004116CC"/>
    <w:rsid w:val="00436713"/>
    <w:rsid w:val="004A0D2C"/>
    <w:rsid w:val="004B1D08"/>
    <w:rsid w:val="004B3944"/>
    <w:rsid w:val="004F127E"/>
    <w:rsid w:val="004F141A"/>
    <w:rsid w:val="004F5A30"/>
    <w:rsid w:val="00531EF5"/>
    <w:rsid w:val="00543ADD"/>
    <w:rsid w:val="00560375"/>
    <w:rsid w:val="0059557D"/>
    <w:rsid w:val="005C4F10"/>
    <w:rsid w:val="005C7D04"/>
    <w:rsid w:val="005F0223"/>
    <w:rsid w:val="00637EC9"/>
    <w:rsid w:val="00664710"/>
    <w:rsid w:val="006808B9"/>
    <w:rsid w:val="00684BB7"/>
    <w:rsid w:val="006F136E"/>
    <w:rsid w:val="007F3126"/>
    <w:rsid w:val="008005A0"/>
    <w:rsid w:val="00810F7F"/>
    <w:rsid w:val="008268D3"/>
    <w:rsid w:val="00827B5D"/>
    <w:rsid w:val="00857A0A"/>
    <w:rsid w:val="0088041B"/>
    <w:rsid w:val="008D6975"/>
    <w:rsid w:val="008E19F6"/>
    <w:rsid w:val="008E67D7"/>
    <w:rsid w:val="008F0D21"/>
    <w:rsid w:val="00927B07"/>
    <w:rsid w:val="009454E2"/>
    <w:rsid w:val="0096154D"/>
    <w:rsid w:val="00996D69"/>
    <w:rsid w:val="009C0A24"/>
    <w:rsid w:val="009C37A0"/>
    <w:rsid w:val="009D2BFF"/>
    <w:rsid w:val="009E57BA"/>
    <w:rsid w:val="00A27D8E"/>
    <w:rsid w:val="00A56007"/>
    <w:rsid w:val="00A7483B"/>
    <w:rsid w:val="00A92005"/>
    <w:rsid w:val="00A92393"/>
    <w:rsid w:val="00AF23D2"/>
    <w:rsid w:val="00B36189"/>
    <w:rsid w:val="00B407C9"/>
    <w:rsid w:val="00B51442"/>
    <w:rsid w:val="00B73401"/>
    <w:rsid w:val="00B824F8"/>
    <w:rsid w:val="00B83A28"/>
    <w:rsid w:val="00B87D0A"/>
    <w:rsid w:val="00BA5450"/>
    <w:rsid w:val="00BC6AE6"/>
    <w:rsid w:val="00BD39E4"/>
    <w:rsid w:val="00C009C8"/>
    <w:rsid w:val="00C015BB"/>
    <w:rsid w:val="00C0209C"/>
    <w:rsid w:val="00C11048"/>
    <w:rsid w:val="00C125D6"/>
    <w:rsid w:val="00C24552"/>
    <w:rsid w:val="00C27BF4"/>
    <w:rsid w:val="00C85FBD"/>
    <w:rsid w:val="00C94257"/>
    <w:rsid w:val="00CA58BA"/>
    <w:rsid w:val="00CB07B1"/>
    <w:rsid w:val="00CB4B76"/>
    <w:rsid w:val="00CE19AF"/>
    <w:rsid w:val="00CE3A05"/>
    <w:rsid w:val="00CE7569"/>
    <w:rsid w:val="00D16A26"/>
    <w:rsid w:val="00D57CDC"/>
    <w:rsid w:val="00D600E8"/>
    <w:rsid w:val="00D73031"/>
    <w:rsid w:val="00D73171"/>
    <w:rsid w:val="00D750EC"/>
    <w:rsid w:val="00D902D6"/>
    <w:rsid w:val="00D93BBD"/>
    <w:rsid w:val="00DB2B4A"/>
    <w:rsid w:val="00DB4910"/>
    <w:rsid w:val="00DD2B8C"/>
    <w:rsid w:val="00DF3DC5"/>
    <w:rsid w:val="00E026F6"/>
    <w:rsid w:val="00E05CE6"/>
    <w:rsid w:val="00E42453"/>
    <w:rsid w:val="00E47088"/>
    <w:rsid w:val="00E61950"/>
    <w:rsid w:val="00E80554"/>
    <w:rsid w:val="00E860D8"/>
    <w:rsid w:val="00E87348"/>
    <w:rsid w:val="00EB4BFD"/>
    <w:rsid w:val="00F00621"/>
    <w:rsid w:val="00F06765"/>
    <w:rsid w:val="00F1143A"/>
    <w:rsid w:val="00F41241"/>
    <w:rsid w:val="00F4180A"/>
    <w:rsid w:val="00F66698"/>
    <w:rsid w:val="00F667A4"/>
    <w:rsid w:val="00F7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57"/>
  </w:style>
  <w:style w:type="paragraph" w:styleId="1">
    <w:name w:val="heading 1"/>
    <w:basedOn w:val="a"/>
    <w:link w:val="10"/>
    <w:uiPriority w:val="9"/>
    <w:qFormat/>
    <w:rsid w:val="00C8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54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BA5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BA5450"/>
    <w:rPr>
      <w:color w:val="0000FF"/>
      <w:u w:val="single"/>
    </w:rPr>
  </w:style>
  <w:style w:type="paragraph" w:styleId="a9">
    <w:name w:val="No Spacing"/>
    <w:uiPriority w:val="1"/>
    <w:qFormat/>
    <w:rsid w:val="00C11048"/>
    <w:pPr>
      <w:spacing w:after="0" w:line="240" w:lineRule="auto"/>
    </w:pPr>
  </w:style>
  <w:style w:type="character" w:customStyle="1" w:styleId="b-serp-contactsitem">
    <w:name w:val="b-serp-contacts__item"/>
    <w:basedOn w:val="a0"/>
    <w:rsid w:val="006F136E"/>
  </w:style>
  <w:style w:type="character" w:customStyle="1" w:styleId="b-serp-url">
    <w:name w:val="b-serp-url"/>
    <w:basedOn w:val="a0"/>
    <w:rsid w:val="006F136E"/>
  </w:style>
  <w:style w:type="character" w:customStyle="1" w:styleId="b-serp-urlitem">
    <w:name w:val="b-serp-url__item"/>
    <w:basedOn w:val="a0"/>
    <w:rsid w:val="006F136E"/>
  </w:style>
  <w:style w:type="character" w:customStyle="1" w:styleId="10">
    <w:name w:val="Заголовок 1 Знак"/>
    <w:basedOn w:val="a0"/>
    <w:link w:val="1"/>
    <w:uiPriority w:val="9"/>
    <w:rsid w:val="00C8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85FBD"/>
    <w:rPr>
      <w:b/>
      <w:bCs/>
    </w:rPr>
  </w:style>
  <w:style w:type="character" w:customStyle="1" w:styleId="b-dropdownaswitcher">
    <w:name w:val="b-dropdowna__switcher"/>
    <w:basedOn w:val="a0"/>
    <w:rsid w:val="00C85FBD"/>
  </w:style>
  <w:style w:type="character" w:customStyle="1" w:styleId="b-linkinner">
    <w:name w:val="b-link__inner"/>
    <w:basedOn w:val="a0"/>
    <w:rsid w:val="00C85F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F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orm-inputbox">
    <w:name w:val="b-form-input__box"/>
    <w:basedOn w:val="a0"/>
    <w:rsid w:val="00C85FBD"/>
  </w:style>
  <w:style w:type="paragraph" w:styleId="z-1">
    <w:name w:val="HTML Bottom of Form"/>
    <w:basedOn w:val="a"/>
    <w:next w:val="a"/>
    <w:link w:val="z-2"/>
    <w:hidden/>
    <w:uiPriority w:val="99"/>
    <w:unhideWhenUsed/>
    <w:rsid w:val="00C85F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C85FBD"/>
  </w:style>
  <w:style w:type="character" w:customStyle="1" w:styleId="b-share-form-button">
    <w:name w:val="b-share-form-button"/>
    <w:basedOn w:val="a0"/>
    <w:rsid w:val="00C85FBD"/>
  </w:style>
  <w:style w:type="paragraph" w:customStyle="1" w:styleId="11">
    <w:name w:val="Дата1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popupitemtext">
    <w:name w:val="b-share-popup__item__text"/>
    <w:basedOn w:val="a0"/>
    <w:rsid w:val="00C85FBD"/>
  </w:style>
  <w:style w:type="paragraph" w:styleId="ab">
    <w:name w:val="Balloon Text"/>
    <w:basedOn w:val="a"/>
    <w:link w:val="ac"/>
    <w:uiPriority w:val="99"/>
    <w:semiHidden/>
    <w:unhideWhenUsed/>
    <w:rsid w:val="00C8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FB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3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6713"/>
  </w:style>
  <w:style w:type="paragraph" w:styleId="af">
    <w:name w:val="footer"/>
    <w:basedOn w:val="a"/>
    <w:link w:val="af0"/>
    <w:uiPriority w:val="99"/>
    <w:unhideWhenUsed/>
    <w:rsid w:val="0043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6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54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BA5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BA5450"/>
    <w:rPr>
      <w:color w:val="0000FF"/>
      <w:u w:val="single"/>
    </w:rPr>
  </w:style>
  <w:style w:type="paragraph" w:styleId="a9">
    <w:name w:val="No Spacing"/>
    <w:uiPriority w:val="1"/>
    <w:qFormat/>
    <w:rsid w:val="00C11048"/>
    <w:pPr>
      <w:spacing w:after="0" w:line="240" w:lineRule="auto"/>
    </w:pPr>
  </w:style>
  <w:style w:type="character" w:customStyle="1" w:styleId="b-serp-contactsitem">
    <w:name w:val="b-serp-contacts__item"/>
    <w:basedOn w:val="a0"/>
    <w:rsid w:val="006F136E"/>
  </w:style>
  <w:style w:type="character" w:customStyle="1" w:styleId="b-serp-url">
    <w:name w:val="b-serp-url"/>
    <w:basedOn w:val="a0"/>
    <w:rsid w:val="006F136E"/>
  </w:style>
  <w:style w:type="character" w:customStyle="1" w:styleId="b-serp-urlitem">
    <w:name w:val="b-serp-url__item"/>
    <w:basedOn w:val="a0"/>
    <w:rsid w:val="006F136E"/>
  </w:style>
  <w:style w:type="character" w:customStyle="1" w:styleId="10">
    <w:name w:val="Заголовок 1 Знак"/>
    <w:basedOn w:val="a0"/>
    <w:link w:val="1"/>
    <w:uiPriority w:val="9"/>
    <w:rsid w:val="00C8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85FBD"/>
    <w:rPr>
      <w:b/>
      <w:bCs/>
    </w:rPr>
  </w:style>
  <w:style w:type="character" w:customStyle="1" w:styleId="b-dropdownaswitcher">
    <w:name w:val="b-dropdowna__switcher"/>
    <w:basedOn w:val="a0"/>
    <w:rsid w:val="00C85FBD"/>
  </w:style>
  <w:style w:type="character" w:customStyle="1" w:styleId="b-linkinner">
    <w:name w:val="b-link__inner"/>
    <w:basedOn w:val="a0"/>
    <w:rsid w:val="00C85F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F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orm-inputbox">
    <w:name w:val="b-form-input__box"/>
    <w:basedOn w:val="a0"/>
    <w:rsid w:val="00C85FBD"/>
  </w:style>
  <w:style w:type="paragraph" w:styleId="z-1">
    <w:name w:val="HTML Bottom of Form"/>
    <w:basedOn w:val="a"/>
    <w:next w:val="a"/>
    <w:link w:val="z-2"/>
    <w:hidden/>
    <w:uiPriority w:val="99"/>
    <w:unhideWhenUsed/>
    <w:rsid w:val="00C85F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C85FBD"/>
  </w:style>
  <w:style w:type="character" w:customStyle="1" w:styleId="b-share-form-button">
    <w:name w:val="b-share-form-button"/>
    <w:basedOn w:val="a0"/>
    <w:rsid w:val="00C85FBD"/>
  </w:style>
  <w:style w:type="paragraph" w:customStyle="1" w:styleId="11">
    <w:name w:val="Дата1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popupitemtext">
    <w:name w:val="b-share-popup__item__text"/>
    <w:basedOn w:val="a0"/>
    <w:rsid w:val="00C85FBD"/>
  </w:style>
  <w:style w:type="paragraph" w:styleId="ab">
    <w:name w:val="Balloon Text"/>
    <w:basedOn w:val="a"/>
    <w:link w:val="ac"/>
    <w:uiPriority w:val="99"/>
    <w:semiHidden/>
    <w:unhideWhenUsed/>
    <w:rsid w:val="00C8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FB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3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6713"/>
  </w:style>
  <w:style w:type="paragraph" w:styleId="af">
    <w:name w:val="footer"/>
    <w:basedOn w:val="a"/>
    <w:link w:val="af0"/>
    <w:uiPriority w:val="99"/>
    <w:unhideWhenUsed/>
    <w:rsid w:val="0043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6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2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53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5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1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3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eso67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ikaote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6ACF-13C4-44BD-94ED-E03AA942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Олег</cp:lastModifiedBy>
  <cp:revision>2</cp:revision>
  <cp:lastPrinted>2016-07-19T13:59:00Z</cp:lastPrinted>
  <dcterms:created xsi:type="dcterms:W3CDTF">2017-07-05T16:02:00Z</dcterms:created>
  <dcterms:modified xsi:type="dcterms:W3CDTF">2017-07-05T16:02:00Z</dcterms:modified>
</cp:coreProperties>
</file>