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8" w:rsidRPr="005D2027" w:rsidRDefault="00225634" w:rsidP="00225634">
      <w:pPr>
        <w:spacing w:after="0"/>
        <w:ind w:firstLine="539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СУДЕЙСТВЕ</w:t>
      </w:r>
      <w:r w:rsidR="00343B7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43B77" w:rsidRPr="00343B7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225634" w:rsidRPr="00354A22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на отборочных соревнованиях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D00620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DC4A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4A22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  <w:r w:rsidRPr="00DB184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25634" w:rsidRDefault="00225634" w:rsidP="00225634">
      <w:pPr>
        <w:spacing w:after="0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225634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84B">
        <w:rPr>
          <w:rFonts w:ascii="Times New Roman" w:hAnsi="Times New Roman"/>
          <w:sz w:val="24"/>
          <w:szCs w:val="24"/>
          <w:lang w:eastAsia="ru-RU"/>
        </w:rPr>
        <w:t xml:space="preserve">В целях улучшения качества судейства </w:t>
      </w:r>
      <w:r w:rsidR="00B93FB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соревнованиях, </w:t>
      </w:r>
      <w:r w:rsidR="00B93FB7">
        <w:rPr>
          <w:rFonts w:ascii="Times New Roman" w:hAnsi="Times New Roman"/>
          <w:sz w:val="24"/>
          <w:szCs w:val="24"/>
          <w:lang w:eastAsia="ru-RU"/>
        </w:rPr>
        <w:t>являющихся о</w:t>
      </w:r>
      <w:r w:rsidRPr="00DB184B">
        <w:rPr>
          <w:rFonts w:ascii="Times New Roman" w:hAnsi="Times New Roman"/>
          <w:sz w:val="24"/>
          <w:szCs w:val="24"/>
          <w:lang w:eastAsia="ru-RU"/>
        </w:rPr>
        <w:t>тборочны</w:t>
      </w:r>
      <w:r w:rsidR="00B93FB7">
        <w:rPr>
          <w:rFonts w:ascii="Times New Roman" w:hAnsi="Times New Roman"/>
          <w:sz w:val="24"/>
          <w:szCs w:val="24"/>
          <w:lang w:eastAsia="ru-RU"/>
        </w:rPr>
        <w:t>ми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93FB7">
        <w:rPr>
          <w:rFonts w:ascii="Times New Roman" w:hAnsi="Times New Roman"/>
          <w:sz w:val="24"/>
          <w:szCs w:val="24"/>
          <w:lang w:eastAsia="ru-RU"/>
        </w:rPr>
        <w:t>сборную команду России (</w:t>
      </w:r>
      <w:r w:rsidRPr="00DB184B">
        <w:rPr>
          <w:rFonts w:ascii="Times New Roman" w:hAnsi="Times New Roman"/>
          <w:sz w:val="24"/>
          <w:szCs w:val="24"/>
          <w:lang w:eastAsia="ru-RU"/>
        </w:rPr>
        <w:t>СКР</w:t>
      </w:r>
      <w:r w:rsidR="00B93FB7">
        <w:rPr>
          <w:rFonts w:ascii="Times New Roman" w:hAnsi="Times New Roman"/>
          <w:sz w:val="24"/>
          <w:szCs w:val="24"/>
          <w:lang w:eastAsia="ru-RU"/>
        </w:rPr>
        <w:t>),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нормируется участие спортсменов, претендующих на членство в </w:t>
      </w:r>
      <w:r w:rsidR="00B93FB7">
        <w:rPr>
          <w:rFonts w:ascii="Times New Roman" w:hAnsi="Times New Roman"/>
          <w:sz w:val="24"/>
          <w:szCs w:val="24"/>
          <w:lang w:eastAsia="ru-RU"/>
        </w:rPr>
        <w:t>СКР,</w:t>
      </w:r>
      <w:r w:rsidRPr="00DB184B">
        <w:rPr>
          <w:rFonts w:ascii="Times New Roman" w:hAnsi="Times New Roman"/>
          <w:sz w:val="24"/>
          <w:szCs w:val="24"/>
          <w:lang w:eastAsia="ru-RU"/>
        </w:rPr>
        <w:t xml:space="preserve"> в с</w:t>
      </w:r>
      <w:r w:rsidR="000B0AC6">
        <w:rPr>
          <w:rFonts w:ascii="Times New Roman" w:hAnsi="Times New Roman"/>
          <w:sz w:val="24"/>
          <w:szCs w:val="24"/>
          <w:lang w:eastAsia="ru-RU"/>
        </w:rPr>
        <w:t>удействе на этих соревнованиях.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0AC6">
        <w:rPr>
          <w:rFonts w:ascii="Times New Roman" w:hAnsi="Times New Roman"/>
          <w:sz w:val="24"/>
          <w:szCs w:val="24"/>
          <w:lang w:eastAsia="ru-RU"/>
        </w:rPr>
        <w:t>1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Каждый претендент в </w:t>
      </w:r>
      <w:r>
        <w:rPr>
          <w:rFonts w:ascii="Times New Roman" w:hAnsi="Times New Roman"/>
          <w:sz w:val="24"/>
          <w:szCs w:val="24"/>
          <w:lang w:eastAsia="ru-RU"/>
        </w:rPr>
        <w:t xml:space="preserve">СКР в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течение отборочного цикла обязан участ</w:t>
      </w:r>
      <w:r>
        <w:rPr>
          <w:rFonts w:ascii="Times New Roman" w:hAnsi="Times New Roman"/>
          <w:sz w:val="24"/>
          <w:szCs w:val="24"/>
          <w:lang w:eastAsia="ru-RU"/>
        </w:rPr>
        <w:t>вовать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в судействе всех соревнований, в которых он принимает участие. На соревнованиях, где F1A, B, C проводятся в разные дни, спортсмен должен участвовать в судействе к</w:t>
      </w:r>
      <w:bookmarkStart w:id="0" w:name="_GoBack"/>
      <w:bookmarkEnd w:id="0"/>
      <w:r w:rsidR="00225634" w:rsidRPr="00DB184B">
        <w:rPr>
          <w:rFonts w:ascii="Times New Roman" w:hAnsi="Times New Roman"/>
          <w:sz w:val="24"/>
          <w:szCs w:val="24"/>
          <w:lang w:eastAsia="ru-RU"/>
        </w:rPr>
        <w:t>ак минимум одного класса моделей. Этот день должен бы</w:t>
      </w:r>
      <w:r w:rsidR="00225634">
        <w:rPr>
          <w:rFonts w:ascii="Times New Roman" w:hAnsi="Times New Roman"/>
          <w:sz w:val="24"/>
          <w:szCs w:val="24"/>
          <w:lang w:eastAsia="ru-RU"/>
        </w:rPr>
        <w:t>ть согласован с организаторами.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. Спортсмен должен участвовать в судействе лично, замена на другое лицо, даже имеющее высокую судейскую </w:t>
      </w:r>
      <w:r w:rsidR="00225634">
        <w:rPr>
          <w:rFonts w:ascii="Times New Roman" w:hAnsi="Times New Roman"/>
          <w:sz w:val="24"/>
          <w:szCs w:val="24"/>
          <w:lang w:eastAsia="ru-RU"/>
        </w:rPr>
        <w:t>квалификацию, не допускается.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64">
        <w:rPr>
          <w:rFonts w:ascii="Times New Roman" w:hAnsi="Times New Roman"/>
          <w:sz w:val="24"/>
          <w:szCs w:val="24"/>
          <w:lang w:eastAsia="ru-RU"/>
        </w:rPr>
        <w:t>3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. Претенденты в </w:t>
      </w:r>
      <w:r w:rsidRPr="00427664">
        <w:rPr>
          <w:rFonts w:ascii="Times New Roman" w:hAnsi="Times New Roman"/>
          <w:sz w:val="24"/>
          <w:szCs w:val="24"/>
          <w:lang w:eastAsia="ru-RU"/>
        </w:rPr>
        <w:t>СКР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, нарушившие данное положение, либо отстраненные от судейства жюри соревнований, штрафуются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5</w:t>
      </w:r>
      <w:r w:rsidR="009B0817" w:rsidRPr="00427664">
        <w:rPr>
          <w:rFonts w:ascii="Times New Roman" w:hAnsi="Times New Roman"/>
          <w:sz w:val="24"/>
          <w:szCs w:val="24"/>
          <w:lang w:eastAsia="ru-RU"/>
        </w:rPr>
        <w:t>0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% от максимального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 xml:space="preserve"> рейтингов</w:t>
      </w:r>
      <w:r w:rsidR="00836364" w:rsidRPr="00427664">
        <w:rPr>
          <w:rFonts w:ascii="Times New Roman" w:hAnsi="Times New Roman"/>
          <w:sz w:val="24"/>
          <w:szCs w:val="24"/>
          <w:lang w:eastAsia="ru-RU"/>
        </w:rPr>
        <w:t>ого результата в каждом классе в текущем спортивном сезоне. Данный штраф налагается в конце спортивного сезона для текущего отборочного цикла</w:t>
      </w:r>
      <w:r w:rsidR="00225634" w:rsidRPr="00427664">
        <w:rPr>
          <w:rFonts w:ascii="Times New Roman" w:hAnsi="Times New Roman"/>
          <w:sz w:val="24"/>
          <w:szCs w:val="24"/>
          <w:lang w:eastAsia="ru-RU"/>
        </w:rPr>
        <w:t>.</w:t>
      </w:r>
    </w:p>
    <w:p w:rsidR="000B0AC6" w:rsidRPr="0042766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. В случае возникновения уважительной причины отказа от судейства, спортсмен должен до соревнований подать письменное заявление в комит</w:t>
      </w:r>
      <w:r w:rsidR="00225634">
        <w:rPr>
          <w:rFonts w:ascii="Times New Roman" w:hAnsi="Times New Roman"/>
          <w:sz w:val="24"/>
          <w:szCs w:val="24"/>
          <w:lang w:eastAsia="ru-RU"/>
        </w:rPr>
        <w:t>ет по свободнолетающим моделям.</w:t>
      </w:r>
    </w:p>
    <w:p w:rsidR="000B0AC6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2563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>Спортсмен должен иметь для судейства бинокль</w:t>
      </w:r>
      <w:r w:rsidR="00DC0F06">
        <w:rPr>
          <w:rFonts w:ascii="Times New Roman" w:hAnsi="Times New Roman"/>
          <w:sz w:val="24"/>
          <w:szCs w:val="24"/>
          <w:lang w:eastAsia="ru-RU"/>
        </w:rPr>
        <w:t xml:space="preserve"> с треногой</w:t>
      </w:r>
      <w:r w:rsidR="00225634" w:rsidRPr="00DB184B">
        <w:rPr>
          <w:rFonts w:ascii="Times New Roman" w:hAnsi="Times New Roman"/>
          <w:sz w:val="24"/>
          <w:szCs w:val="24"/>
          <w:lang w:eastAsia="ru-RU"/>
        </w:rPr>
        <w:t xml:space="preserve"> и электронный секундомер.</w:t>
      </w:r>
    </w:p>
    <w:p w:rsidR="00265A67" w:rsidRDefault="00265A67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5634" w:rsidRDefault="000B0AC6" w:rsidP="0022563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>. Спортсмены, принимающие активное участие в судействе</w:t>
      </w:r>
      <w:r w:rsidR="00225634">
        <w:rPr>
          <w:rFonts w:ascii="Times New Roman" w:hAnsi="Times New Roman"/>
          <w:sz w:val="24"/>
          <w:szCs w:val="24"/>
          <w:lang w:eastAsia="ru-RU"/>
        </w:rPr>
        <w:t>,</w:t>
      </w:r>
      <w:r w:rsidR="00225634" w:rsidRPr="00D53A47">
        <w:rPr>
          <w:rFonts w:ascii="Times New Roman" w:hAnsi="Times New Roman"/>
          <w:sz w:val="24"/>
          <w:szCs w:val="24"/>
          <w:lang w:eastAsia="ru-RU"/>
        </w:rPr>
        <w:t xml:space="preserve"> могут быть рекомендованы комитетом по свободнолетающим моделям для включения в состав делегации России, выезжающей на международные соревнования. </w:t>
      </w:r>
    </w:p>
    <w:sectPr w:rsidR="00225634" w:rsidSect="0004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5634"/>
    <w:rsid w:val="00042B06"/>
    <w:rsid w:val="00054E6E"/>
    <w:rsid w:val="000B0AC6"/>
    <w:rsid w:val="001E5D28"/>
    <w:rsid w:val="00225634"/>
    <w:rsid w:val="00265A67"/>
    <w:rsid w:val="00343B77"/>
    <w:rsid w:val="00427664"/>
    <w:rsid w:val="004C3C5C"/>
    <w:rsid w:val="005D2027"/>
    <w:rsid w:val="0070281F"/>
    <w:rsid w:val="007C78CD"/>
    <w:rsid w:val="00836364"/>
    <w:rsid w:val="008774DD"/>
    <w:rsid w:val="009B0817"/>
    <w:rsid w:val="00A35EF8"/>
    <w:rsid w:val="00AD6F1C"/>
    <w:rsid w:val="00B5465D"/>
    <w:rsid w:val="00B93FB7"/>
    <w:rsid w:val="00D00620"/>
    <w:rsid w:val="00DC0F06"/>
    <w:rsid w:val="00DC4A69"/>
    <w:rsid w:val="00E67628"/>
    <w:rsid w:val="00EB1407"/>
    <w:rsid w:val="00E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A75F1-2646-4679-83D8-AFE6CA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СУДЕЙСТВЕ</vt:lpstr>
    </vt:vector>
  </TitlesOfParts>
  <Company>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СУДЕЙСТВЕ</dc:title>
  <dc:creator>Cergey</dc:creator>
  <cp:lastModifiedBy>МС</cp:lastModifiedBy>
  <cp:revision>18</cp:revision>
  <dcterms:created xsi:type="dcterms:W3CDTF">2014-11-05T08:20:00Z</dcterms:created>
  <dcterms:modified xsi:type="dcterms:W3CDTF">2017-11-30T04:29:00Z</dcterms:modified>
</cp:coreProperties>
</file>