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A0" w:rsidRDefault="008005A0" w:rsidP="00A92005">
      <w:pPr>
        <w:pStyle w:val="a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325BB" w:rsidRDefault="001325BB" w:rsidP="00A92005">
      <w:pPr>
        <w:pStyle w:val="a9"/>
        <w:jc w:val="center"/>
        <w:rPr>
          <w:b/>
          <w:bCs/>
          <w:sz w:val="28"/>
          <w:szCs w:val="28"/>
        </w:rPr>
      </w:pPr>
    </w:p>
    <w:p w:rsidR="001325BB" w:rsidRDefault="001325BB" w:rsidP="00A92005">
      <w:pPr>
        <w:pStyle w:val="a9"/>
        <w:jc w:val="center"/>
        <w:rPr>
          <w:b/>
          <w:bCs/>
          <w:sz w:val="28"/>
          <w:szCs w:val="28"/>
        </w:rPr>
        <w:sectPr w:rsidR="001325BB" w:rsidSect="001325BB">
          <w:type w:val="continuous"/>
          <w:pgSz w:w="11906" w:h="16838"/>
          <w:pgMar w:top="0" w:right="849" w:bottom="0" w:left="851" w:header="708" w:footer="708" w:gutter="0"/>
          <w:cols w:space="708"/>
          <w:docGrid w:linePitch="360"/>
        </w:sectPr>
      </w:pPr>
    </w:p>
    <w:p w:rsidR="0023273D" w:rsidRDefault="0023273D" w:rsidP="00A92005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Этап Кубка Мира</w:t>
      </w:r>
      <w:r w:rsidR="00A65DF6">
        <w:rPr>
          <w:b/>
          <w:bCs/>
          <w:sz w:val="28"/>
          <w:szCs w:val="28"/>
        </w:rPr>
        <w:t xml:space="preserve"> «</w:t>
      </w:r>
      <w:r w:rsidR="00A65DF6">
        <w:rPr>
          <w:b/>
          <w:bCs/>
          <w:sz w:val="28"/>
          <w:szCs w:val="28"/>
          <w:lang w:val="en-US"/>
        </w:rPr>
        <w:t>White</w:t>
      </w:r>
      <w:r w:rsidR="00A65DF6" w:rsidRPr="00A65DF6">
        <w:rPr>
          <w:b/>
          <w:bCs/>
          <w:sz w:val="28"/>
          <w:szCs w:val="28"/>
        </w:rPr>
        <w:t xml:space="preserve"> </w:t>
      </w:r>
      <w:r w:rsidR="00A65DF6">
        <w:rPr>
          <w:b/>
          <w:bCs/>
          <w:sz w:val="28"/>
          <w:szCs w:val="28"/>
          <w:lang w:val="en-US"/>
        </w:rPr>
        <w:t>Night</w:t>
      </w:r>
      <w:r w:rsidRPr="0023273D">
        <w:rPr>
          <w:b/>
          <w:bCs/>
          <w:sz w:val="28"/>
          <w:szCs w:val="28"/>
        </w:rPr>
        <w:t xml:space="preserve">» </w:t>
      </w:r>
    </w:p>
    <w:p w:rsidR="00FC209D" w:rsidRDefault="00FC209D" w:rsidP="00A92005">
      <w:pPr>
        <w:pStyle w:val="a9"/>
        <w:jc w:val="center"/>
        <w:rPr>
          <w:b/>
          <w:bCs/>
          <w:sz w:val="28"/>
          <w:szCs w:val="28"/>
        </w:rPr>
      </w:pPr>
    </w:p>
    <w:p w:rsidR="008F5244" w:rsidRPr="00A92005" w:rsidRDefault="00A65DF6" w:rsidP="00A92005">
      <w:pPr>
        <w:pStyle w:val="a9"/>
        <w:jc w:val="center"/>
        <w:rPr>
          <w:b/>
          <w:bCs/>
          <w:sz w:val="28"/>
          <w:szCs w:val="28"/>
        </w:rPr>
      </w:pPr>
      <w:r w:rsidRPr="00A65DF6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-</w:t>
      </w:r>
      <w:r w:rsidR="00EB6E89">
        <w:rPr>
          <w:b/>
          <w:bCs/>
          <w:sz w:val="28"/>
          <w:szCs w:val="28"/>
        </w:rPr>
        <w:t>0</w:t>
      </w:r>
      <w:r w:rsidRPr="00A65DF6">
        <w:rPr>
          <w:b/>
          <w:bCs/>
          <w:sz w:val="28"/>
          <w:szCs w:val="28"/>
        </w:rPr>
        <w:t>3</w:t>
      </w:r>
      <w:r w:rsidR="007D5BCF">
        <w:rPr>
          <w:b/>
          <w:bCs/>
          <w:sz w:val="28"/>
          <w:szCs w:val="28"/>
        </w:rPr>
        <w:t>.0</w:t>
      </w:r>
      <w:r w:rsidRPr="00A65DF6">
        <w:rPr>
          <w:b/>
          <w:bCs/>
          <w:sz w:val="28"/>
          <w:szCs w:val="28"/>
        </w:rPr>
        <w:t>6</w:t>
      </w:r>
      <w:r w:rsidR="007D5BCF">
        <w:rPr>
          <w:b/>
          <w:bCs/>
          <w:sz w:val="28"/>
          <w:szCs w:val="28"/>
        </w:rPr>
        <w:t>.</w:t>
      </w:r>
      <w:r w:rsidR="0023273D">
        <w:rPr>
          <w:b/>
          <w:bCs/>
          <w:sz w:val="28"/>
          <w:szCs w:val="28"/>
        </w:rPr>
        <w:t xml:space="preserve"> 201</w:t>
      </w:r>
      <w:r w:rsidR="0023273D" w:rsidRPr="00A65DF6">
        <w:rPr>
          <w:b/>
          <w:bCs/>
          <w:sz w:val="28"/>
          <w:szCs w:val="28"/>
        </w:rPr>
        <w:t xml:space="preserve">8 </w:t>
      </w:r>
      <w:r w:rsidR="0023273D">
        <w:rPr>
          <w:b/>
          <w:bCs/>
          <w:sz w:val="28"/>
          <w:szCs w:val="28"/>
        </w:rPr>
        <w:t>г</w:t>
      </w:r>
      <w:r w:rsidR="00182878">
        <w:rPr>
          <w:b/>
          <w:bCs/>
          <w:sz w:val="28"/>
          <w:szCs w:val="28"/>
        </w:rPr>
        <w:t>ода</w:t>
      </w:r>
    </w:p>
    <w:p w:rsidR="009708FF" w:rsidRPr="00A65DF6" w:rsidRDefault="009708FF" w:rsidP="00A92005">
      <w:pPr>
        <w:pStyle w:val="a9"/>
        <w:jc w:val="center"/>
        <w:rPr>
          <w:rFonts w:eastAsia="Times New Roman"/>
        </w:rPr>
      </w:pPr>
    </w:p>
    <w:p w:rsidR="000A380F" w:rsidRPr="008F5244" w:rsidRDefault="00197DE7" w:rsidP="00A92005">
      <w:pPr>
        <w:pStyle w:val="a9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РАСПИСАНИЕ СТАРТОВ</w:t>
      </w:r>
    </w:p>
    <w:p w:rsidR="00182878" w:rsidRPr="008F5244" w:rsidRDefault="00182878" w:rsidP="00A92005">
      <w:pPr>
        <w:pStyle w:val="a9"/>
        <w:jc w:val="center"/>
        <w:rPr>
          <w:rFonts w:eastAsia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84"/>
        <w:tblW w:w="9747" w:type="dxa"/>
        <w:tblLayout w:type="fixed"/>
        <w:tblLook w:val="0000"/>
      </w:tblPr>
      <w:tblGrid>
        <w:gridCol w:w="2374"/>
        <w:gridCol w:w="1217"/>
        <w:gridCol w:w="1119"/>
        <w:gridCol w:w="1636"/>
        <w:gridCol w:w="1643"/>
        <w:gridCol w:w="1758"/>
      </w:tblGrid>
      <w:tr w:rsidR="0023273D" w:rsidRPr="00F00621" w:rsidTr="00C56071">
        <w:trPr>
          <w:trHeight w:val="567"/>
        </w:trPr>
        <w:tc>
          <w:tcPr>
            <w:tcW w:w="2374" w:type="dxa"/>
            <w:tcBorders>
              <w:top w:val="single" w:sz="18" w:space="0" w:color="auto"/>
              <w:bottom w:val="single" w:sz="18" w:space="0" w:color="auto"/>
            </w:tcBorders>
          </w:tcPr>
          <w:p w:rsidR="0023273D" w:rsidRDefault="0023273D" w:rsidP="0023273D">
            <w:pPr>
              <w:pStyle w:val="a9"/>
              <w:jc w:val="center"/>
              <w:rPr>
                <w:bCs/>
              </w:rPr>
            </w:pPr>
          </w:p>
          <w:p w:rsidR="0023273D" w:rsidRPr="00F00621" w:rsidRDefault="0023273D" w:rsidP="0023273D">
            <w:pPr>
              <w:pStyle w:val="a9"/>
              <w:jc w:val="center"/>
              <w:rPr>
                <w:bCs/>
              </w:rPr>
            </w:pPr>
            <w:r w:rsidRPr="00F00621">
              <w:rPr>
                <w:bCs/>
              </w:rPr>
              <w:t>Мероприятия Туры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18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  <w:rPr>
                <w:bCs/>
              </w:rPr>
            </w:pPr>
            <w:r w:rsidRPr="00F00621">
              <w:rPr>
                <w:bCs/>
              </w:rPr>
              <w:t>Класс моделей</w:t>
            </w:r>
          </w:p>
        </w:tc>
        <w:tc>
          <w:tcPr>
            <w:tcW w:w="1119" w:type="dxa"/>
            <w:tcBorders>
              <w:top w:val="single" w:sz="18" w:space="0" w:color="auto"/>
              <w:bottom w:val="single" w:sz="18" w:space="0" w:color="auto"/>
            </w:tcBorders>
          </w:tcPr>
          <w:p w:rsidR="0023273D" w:rsidRDefault="0023273D" w:rsidP="0023273D">
            <w:pPr>
              <w:pStyle w:val="a9"/>
              <w:jc w:val="center"/>
              <w:rPr>
                <w:bCs/>
              </w:rPr>
            </w:pPr>
          </w:p>
          <w:p w:rsidR="0023273D" w:rsidRPr="00F00621" w:rsidRDefault="0023273D" w:rsidP="0023273D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F00621">
              <w:rPr>
                <w:bCs/>
              </w:rPr>
              <w:t>ачало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273D" w:rsidRDefault="0023273D" w:rsidP="0023273D">
            <w:pPr>
              <w:pStyle w:val="a9"/>
              <w:jc w:val="center"/>
              <w:rPr>
                <w:bCs/>
              </w:rPr>
            </w:pPr>
            <w:r w:rsidRPr="00F00621">
              <w:rPr>
                <w:bCs/>
              </w:rPr>
              <w:t>Продолжи</w:t>
            </w:r>
            <w:r>
              <w:rPr>
                <w:bCs/>
              </w:rPr>
              <w:t>-</w:t>
            </w:r>
          </w:p>
          <w:p w:rsidR="0023273D" w:rsidRPr="00F00621" w:rsidRDefault="0023273D" w:rsidP="0023273D">
            <w:pPr>
              <w:pStyle w:val="a9"/>
              <w:jc w:val="center"/>
              <w:rPr>
                <w:bCs/>
              </w:rPr>
            </w:pPr>
            <w:proofErr w:type="spellStart"/>
            <w:r w:rsidRPr="00F00621">
              <w:rPr>
                <w:bCs/>
              </w:rPr>
              <w:t>тельность</w:t>
            </w:r>
            <w:proofErr w:type="spellEnd"/>
          </w:p>
        </w:tc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3273D" w:rsidRDefault="0023273D" w:rsidP="0023273D">
            <w:pPr>
              <w:pStyle w:val="a9"/>
              <w:jc w:val="center"/>
              <w:rPr>
                <w:bCs/>
              </w:rPr>
            </w:pPr>
          </w:p>
          <w:p w:rsidR="0023273D" w:rsidRPr="00F00621" w:rsidRDefault="0023273D" w:rsidP="0023273D">
            <w:pPr>
              <w:pStyle w:val="a9"/>
              <w:jc w:val="center"/>
              <w:rPr>
                <w:bCs/>
              </w:rPr>
            </w:pPr>
            <w:r w:rsidRPr="00F00621">
              <w:rPr>
                <w:bCs/>
              </w:rPr>
              <w:t>Конец</w:t>
            </w:r>
          </w:p>
        </w:tc>
        <w:tc>
          <w:tcPr>
            <w:tcW w:w="17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273D" w:rsidRDefault="0023273D" w:rsidP="0023273D">
            <w:pPr>
              <w:pStyle w:val="a9"/>
              <w:jc w:val="center"/>
              <w:rPr>
                <w:bCs/>
              </w:rPr>
            </w:pPr>
          </w:p>
          <w:p w:rsidR="0023273D" w:rsidRPr="00F00621" w:rsidRDefault="0023273D" w:rsidP="0023273D">
            <w:pPr>
              <w:pStyle w:val="a9"/>
              <w:jc w:val="center"/>
              <w:rPr>
                <w:bCs/>
              </w:rPr>
            </w:pPr>
            <w:r w:rsidRPr="00F00621">
              <w:rPr>
                <w:bCs/>
              </w:rPr>
              <w:t>Примеч</w:t>
            </w:r>
            <w:r>
              <w:rPr>
                <w:bCs/>
              </w:rPr>
              <w:t>ание</w:t>
            </w:r>
          </w:p>
        </w:tc>
      </w:tr>
      <w:tr w:rsidR="0023273D" w:rsidRPr="00F00621" w:rsidTr="00C56071">
        <w:trPr>
          <w:trHeight w:val="50"/>
        </w:trPr>
        <w:tc>
          <w:tcPr>
            <w:tcW w:w="9747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273D" w:rsidRPr="00F00621" w:rsidRDefault="00C56071" w:rsidP="00C56071">
            <w:pPr>
              <w:pStyle w:val="a9"/>
              <w:jc w:val="center"/>
            </w:pPr>
            <w:r>
              <w:t xml:space="preserve">Суббота </w:t>
            </w:r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6</w:t>
            </w:r>
            <w:r w:rsidR="0023273D">
              <w:t>.2018г.</w:t>
            </w:r>
          </w:p>
        </w:tc>
      </w:tr>
      <w:tr w:rsidR="0023273D" w:rsidRPr="00F00621" w:rsidTr="00C56071">
        <w:trPr>
          <w:trHeight w:val="50"/>
        </w:trPr>
        <w:tc>
          <w:tcPr>
            <w:tcW w:w="2374" w:type="dxa"/>
            <w:tcBorders>
              <w:top w:val="single" w:sz="18" w:space="0" w:color="auto"/>
              <w:bottom w:val="single" w:sz="4" w:space="0" w:color="auto"/>
            </w:tcBorders>
          </w:tcPr>
          <w:p w:rsidR="0023273D" w:rsidRPr="001E7975" w:rsidRDefault="0023273D" w:rsidP="0023273D">
            <w:pPr>
              <w:pStyle w:val="a9"/>
              <w:jc w:val="center"/>
            </w:pPr>
            <w:r>
              <w:t>свободная практика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4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  <w:r>
              <w:t>А,</w:t>
            </w:r>
            <w:r w:rsidR="00B474B5">
              <w:rPr>
                <w:lang w:val="en-US"/>
              </w:rPr>
              <w:t xml:space="preserve"> </w:t>
            </w:r>
            <w:r>
              <w:t>С</w:t>
            </w:r>
          </w:p>
        </w:tc>
        <w:tc>
          <w:tcPr>
            <w:tcW w:w="1119" w:type="dxa"/>
            <w:tcBorders>
              <w:top w:val="single" w:sz="18" w:space="0" w:color="auto"/>
              <w:bottom w:val="single" w:sz="4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</w:p>
        </w:tc>
        <w:tc>
          <w:tcPr>
            <w:tcW w:w="1636" w:type="dxa"/>
            <w:tcBorders>
              <w:top w:val="single" w:sz="18" w:space="0" w:color="auto"/>
              <w:bottom w:val="single" w:sz="4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</w:p>
        </w:tc>
        <w:tc>
          <w:tcPr>
            <w:tcW w:w="1643" w:type="dxa"/>
            <w:tcBorders>
              <w:top w:val="single" w:sz="18" w:space="0" w:color="auto"/>
              <w:bottom w:val="single" w:sz="4" w:space="0" w:color="auto"/>
            </w:tcBorders>
          </w:tcPr>
          <w:p w:rsidR="0023273D" w:rsidRPr="00F00621" w:rsidRDefault="00246E5F" w:rsidP="0023273D">
            <w:pPr>
              <w:pStyle w:val="a9"/>
              <w:jc w:val="center"/>
            </w:pPr>
            <w:r>
              <w:t>10-0</w:t>
            </w:r>
            <w:r w:rsidR="0023273D">
              <w:t>0</w:t>
            </w:r>
          </w:p>
        </w:tc>
        <w:tc>
          <w:tcPr>
            <w:tcW w:w="175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</w:p>
        </w:tc>
      </w:tr>
      <w:tr w:rsidR="0023273D" w:rsidRPr="00F00621" w:rsidTr="00C56071">
        <w:trPr>
          <w:trHeight w:val="131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Pr="009E7551" w:rsidRDefault="0023273D" w:rsidP="0023273D">
            <w:pPr>
              <w:pStyle w:val="a9"/>
              <w:jc w:val="center"/>
            </w:pPr>
            <w:r>
              <w:t>регистрация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Pr="00C56071" w:rsidRDefault="00C56071" w:rsidP="00C56071">
            <w:pPr>
              <w:pStyle w:val="a9"/>
              <w:jc w:val="center"/>
            </w:pPr>
            <w:r>
              <w:rPr>
                <w:lang w:val="en-US"/>
              </w:rPr>
              <w:t>A</w:t>
            </w:r>
            <w:r>
              <w:t>, 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Default="0023273D" w:rsidP="00C56071">
            <w:pPr>
              <w:pStyle w:val="a9"/>
              <w:jc w:val="center"/>
            </w:pPr>
            <w:r>
              <w:t>0</w:t>
            </w:r>
            <w:r w:rsidR="00C56071">
              <w:t>9</w:t>
            </w:r>
            <w:r>
              <w:t>-</w:t>
            </w:r>
            <w:r w:rsidR="00C56071">
              <w:t>3</w:t>
            </w:r>
            <w:r w:rsidR="003561EE">
              <w:t>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Default="00C56071" w:rsidP="0023273D">
            <w:pPr>
              <w:pStyle w:val="a9"/>
              <w:jc w:val="center"/>
            </w:pPr>
            <w:r>
              <w:t>0</w:t>
            </w:r>
            <w:r w:rsidR="003561EE">
              <w:t>-3</w:t>
            </w:r>
            <w:r w:rsidR="0023273D">
              <w:t>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Default="00C56071" w:rsidP="0023273D">
            <w:pPr>
              <w:pStyle w:val="a9"/>
              <w:jc w:val="center"/>
            </w:pPr>
            <w:r>
              <w:t>10</w:t>
            </w:r>
            <w:r w:rsidR="0023273D">
              <w:t>-00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</w:p>
        </w:tc>
      </w:tr>
      <w:tr w:rsidR="003561EE" w:rsidRPr="00F00621" w:rsidTr="00C56071">
        <w:trPr>
          <w:trHeight w:val="131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3561EE" w:rsidRPr="00C56071" w:rsidRDefault="00F526B3" w:rsidP="00C56071">
            <w:pPr>
              <w:pStyle w:val="a9"/>
              <w:jc w:val="center"/>
            </w:pPr>
            <w:r>
              <w:t>о</w:t>
            </w:r>
            <w:r w:rsidR="00C56071">
              <w:t>фиц</w:t>
            </w:r>
            <w:proofErr w:type="gramStart"/>
            <w:r w:rsidR="00C56071">
              <w:t>.п</w:t>
            </w:r>
            <w:proofErr w:type="gramEnd"/>
            <w:r w:rsidR="00C56071">
              <w:t xml:space="preserve">одлеты, </w:t>
            </w:r>
            <w:r w:rsidR="00C56071">
              <w:rPr>
                <w:lang w:val="en-US"/>
              </w:rPr>
              <w:t xml:space="preserve">I </w:t>
            </w:r>
            <w:r w:rsidR="00C56071">
              <w:t>тур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3561EE" w:rsidRDefault="003561EE" w:rsidP="0023273D">
            <w:pPr>
              <w:pStyle w:val="a9"/>
              <w:jc w:val="center"/>
            </w:pPr>
            <w:r>
              <w:t>А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561EE" w:rsidRDefault="00C56071" w:rsidP="0066791E">
            <w:pPr>
              <w:pStyle w:val="a9"/>
              <w:jc w:val="center"/>
            </w:pPr>
            <w:r>
              <w:t>10</w:t>
            </w:r>
            <w:r w:rsidR="003561EE">
              <w:t>-</w:t>
            </w:r>
            <w:r w:rsidR="0066791E">
              <w:t>0</w:t>
            </w:r>
            <w:r w:rsidR="003561EE">
              <w:t>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561EE" w:rsidRDefault="00C56071" w:rsidP="0023273D">
            <w:pPr>
              <w:pStyle w:val="a9"/>
              <w:jc w:val="center"/>
            </w:pPr>
            <w:r>
              <w:t>3-3</w:t>
            </w:r>
            <w:r w:rsidR="003561EE">
              <w:t>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561EE" w:rsidRDefault="003561EE" w:rsidP="00C56071">
            <w:pPr>
              <w:pStyle w:val="a9"/>
              <w:jc w:val="center"/>
            </w:pPr>
            <w:r>
              <w:t>1</w:t>
            </w:r>
            <w:r w:rsidR="00C56071">
              <w:t>3</w:t>
            </w:r>
            <w:r>
              <w:t>-</w:t>
            </w:r>
            <w:r w:rsidR="00C56071">
              <w:t>3</w:t>
            </w:r>
            <w:r>
              <w:t>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61EE" w:rsidRPr="00F00621" w:rsidRDefault="00C56071" w:rsidP="0023273D">
            <w:pPr>
              <w:pStyle w:val="a9"/>
              <w:jc w:val="center"/>
            </w:pPr>
            <w:r>
              <w:t>12 участников</w:t>
            </w:r>
          </w:p>
        </w:tc>
      </w:tr>
      <w:tr w:rsidR="0023273D" w:rsidRPr="00F00621" w:rsidTr="00C56071">
        <w:trPr>
          <w:trHeight w:val="411"/>
        </w:trPr>
        <w:tc>
          <w:tcPr>
            <w:tcW w:w="2374" w:type="dxa"/>
            <w:tcBorders>
              <w:top w:val="single" w:sz="4" w:space="0" w:color="auto"/>
            </w:tcBorders>
          </w:tcPr>
          <w:p w:rsidR="0023273D" w:rsidRDefault="0023273D" w:rsidP="0023273D">
            <w:pPr>
              <w:pStyle w:val="a9"/>
              <w:jc w:val="center"/>
            </w:pPr>
            <w:r>
              <w:t>открытие</w:t>
            </w:r>
          </w:p>
          <w:p w:rsidR="0023273D" w:rsidRDefault="0023273D" w:rsidP="0023273D">
            <w:pPr>
              <w:pStyle w:val="a9"/>
              <w:jc w:val="center"/>
            </w:pPr>
            <w:r>
              <w:t>соревнований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23273D" w:rsidRDefault="0023273D" w:rsidP="0023273D">
            <w:pPr>
              <w:pStyle w:val="a9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3273D" w:rsidRDefault="0023273D" w:rsidP="00C56071">
            <w:pPr>
              <w:pStyle w:val="a9"/>
              <w:jc w:val="center"/>
            </w:pPr>
            <w:r>
              <w:t>1</w:t>
            </w:r>
            <w:r w:rsidR="00C56071">
              <w:t>3</w:t>
            </w:r>
            <w:r w:rsidR="003561EE">
              <w:t>-3</w:t>
            </w:r>
            <w:r>
              <w:t>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Default="0023273D" w:rsidP="0023273D">
            <w:pPr>
              <w:pStyle w:val="a9"/>
              <w:jc w:val="center"/>
            </w:pPr>
            <w:r>
              <w:t>0-30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Default="0023273D" w:rsidP="00C56071">
            <w:pPr>
              <w:pStyle w:val="a9"/>
              <w:jc w:val="center"/>
            </w:pPr>
            <w:r>
              <w:t>1</w:t>
            </w:r>
            <w:r w:rsidR="00C56071">
              <w:t>4</w:t>
            </w:r>
            <w:r w:rsidR="003561EE">
              <w:t>-0</w:t>
            </w:r>
            <w:r>
              <w:t>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</w:p>
        </w:tc>
      </w:tr>
      <w:tr w:rsidR="0023273D" w:rsidRPr="00F00621" w:rsidTr="00C56071">
        <w:trPr>
          <w:trHeight w:val="124"/>
        </w:trPr>
        <w:tc>
          <w:tcPr>
            <w:tcW w:w="2374" w:type="dxa"/>
          </w:tcPr>
          <w:p w:rsidR="0023273D" w:rsidRPr="00F00621" w:rsidRDefault="00ED16BC" w:rsidP="003561EE">
            <w:pPr>
              <w:pStyle w:val="a9"/>
              <w:jc w:val="center"/>
            </w:pPr>
            <w:r>
              <w:t>о</w:t>
            </w:r>
            <w:r w:rsidR="003561EE">
              <w:t>фиц. п</w:t>
            </w:r>
            <w:r w:rsidR="0023273D">
              <w:t>одлеты</w:t>
            </w:r>
          </w:p>
        </w:tc>
        <w:tc>
          <w:tcPr>
            <w:tcW w:w="1217" w:type="dxa"/>
          </w:tcPr>
          <w:p w:rsidR="0023273D" w:rsidRPr="00F00621" w:rsidRDefault="003561EE" w:rsidP="0023273D">
            <w:pPr>
              <w:pStyle w:val="a9"/>
              <w:jc w:val="center"/>
            </w:pPr>
            <w:r>
              <w:t>С</w:t>
            </w:r>
          </w:p>
        </w:tc>
        <w:tc>
          <w:tcPr>
            <w:tcW w:w="1119" w:type="dxa"/>
          </w:tcPr>
          <w:p w:rsidR="0023273D" w:rsidRPr="00F00621" w:rsidRDefault="00BF7AF8" w:rsidP="003561EE">
            <w:pPr>
              <w:pStyle w:val="a9"/>
              <w:jc w:val="center"/>
            </w:pPr>
            <w:r>
              <w:t>14</w:t>
            </w:r>
            <w:r w:rsidR="003561EE">
              <w:t>-0</w:t>
            </w:r>
            <w:r w:rsidR="0023273D" w:rsidRPr="00F00621">
              <w:t>0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23273D" w:rsidRPr="00F00621" w:rsidRDefault="00BF7AF8" w:rsidP="003561EE">
            <w:pPr>
              <w:pStyle w:val="a9"/>
              <w:jc w:val="center"/>
            </w:pPr>
            <w:r>
              <w:t>0</w:t>
            </w:r>
            <w:r w:rsidR="0023273D">
              <w:t>-</w:t>
            </w:r>
            <w:r w:rsidR="003561EE">
              <w:t>3</w:t>
            </w:r>
            <w:r w:rsidR="0023273D">
              <w:t>0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3273D" w:rsidRPr="00F00621" w:rsidRDefault="0023273D" w:rsidP="00BF7AF8">
            <w:pPr>
              <w:pStyle w:val="a9"/>
              <w:jc w:val="center"/>
            </w:pPr>
            <w:r>
              <w:t>1</w:t>
            </w:r>
            <w:r w:rsidR="00BF7AF8">
              <w:t>4</w:t>
            </w:r>
            <w:r>
              <w:t>-30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8" w:space="0" w:color="auto"/>
            </w:tcBorders>
          </w:tcPr>
          <w:p w:rsidR="0023273D" w:rsidRPr="00F00621" w:rsidRDefault="00BF7AF8" w:rsidP="00C56071">
            <w:pPr>
              <w:pStyle w:val="a9"/>
              <w:jc w:val="center"/>
            </w:pPr>
            <w:r>
              <w:t>6</w:t>
            </w:r>
            <w:r w:rsidR="00ED16BC">
              <w:t xml:space="preserve"> </w:t>
            </w:r>
            <w:r w:rsidR="008A55FD">
              <w:t>экип</w:t>
            </w:r>
            <w:r w:rsidR="00C56071">
              <w:t>ажей</w:t>
            </w:r>
          </w:p>
        </w:tc>
      </w:tr>
      <w:tr w:rsidR="0023273D" w:rsidRPr="00F00621" w:rsidTr="00C56071">
        <w:trPr>
          <w:trHeight w:val="150"/>
        </w:trPr>
        <w:tc>
          <w:tcPr>
            <w:tcW w:w="2374" w:type="dxa"/>
          </w:tcPr>
          <w:p w:rsidR="0023273D" w:rsidRPr="00835C37" w:rsidRDefault="0023273D" w:rsidP="0023273D">
            <w:pPr>
              <w:pStyle w:val="a9"/>
              <w:jc w:val="center"/>
            </w:pPr>
            <w:r>
              <w:t>I</w:t>
            </w:r>
          </w:p>
        </w:tc>
        <w:tc>
          <w:tcPr>
            <w:tcW w:w="1217" w:type="dxa"/>
          </w:tcPr>
          <w:p w:rsidR="0023273D" w:rsidRPr="00F00621" w:rsidRDefault="003561EE" w:rsidP="0023273D">
            <w:pPr>
              <w:pStyle w:val="a9"/>
              <w:jc w:val="center"/>
            </w:pPr>
            <w:r>
              <w:t>С</w:t>
            </w:r>
          </w:p>
        </w:tc>
        <w:tc>
          <w:tcPr>
            <w:tcW w:w="1119" w:type="dxa"/>
          </w:tcPr>
          <w:p w:rsidR="0023273D" w:rsidRPr="00F00621" w:rsidRDefault="00065709" w:rsidP="0023273D">
            <w:pPr>
              <w:pStyle w:val="a9"/>
              <w:jc w:val="center"/>
            </w:pPr>
            <w:r>
              <w:t>14</w:t>
            </w:r>
            <w:r w:rsidR="0023273D">
              <w:t>-30</w:t>
            </w:r>
          </w:p>
        </w:tc>
        <w:tc>
          <w:tcPr>
            <w:tcW w:w="1636" w:type="dxa"/>
          </w:tcPr>
          <w:p w:rsidR="0023273D" w:rsidRPr="00F00621" w:rsidRDefault="00065709" w:rsidP="00065709">
            <w:pPr>
              <w:pStyle w:val="a9"/>
              <w:jc w:val="center"/>
            </w:pPr>
            <w:r>
              <w:t>0-15</w:t>
            </w:r>
          </w:p>
        </w:tc>
        <w:tc>
          <w:tcPr>
            <w:tcW w:w="1643" w:type="dxa"/>
          </w:tcPr>
          <w:p w:rsidR="0023273D" w:rsidRPr="00F00621" w:rsidRDefault="0023273D" w:rsidP="00065709">
            <w:pPr>
              <w:pStyle w:val="a9"/>
              <w:jc w:val="center"/>
            </w:pPr>
            <w:r>
              <w:t>1</w:t>
            </w:r>
            <w:r w:rsidR="00843BC4">
              <w:t>4</w:t>
            </w:r>
            <w:r w:rsidR="00065709">
              <w:t>-45</w:t>
            </w:r>
          </w:p>
        </w:tc>
        <w:tc>
          <w:tcPr>
            <w:tcW w:w="1758" w:type="dxa"/>
            <w:tcBorders>
              <w:right w:val="single" w:sz="18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</w:p>
        </w:tc>
      </w:tr>
      <w:tr w:rsidR="0023273D" w:rsidRPr="00F00621" w:rsidTr="00C56071">
        <w:trPr>
          <w:trHeight w:val="299"/>
        </w:trPr>
        <w:tc>
          <w:tcPr>
            <w:tcW w:w="2374" w:type="dxa"/>
            <w:tcBorders>
              <w:bottom w:val="single" w:sz="4" w:space="0" w:color="auto"/>
            </w:tcBorders>
          </w:tcPr>
          <w:p w:rsidR="0023273D" w:rsidRPr="00EB6E89" w:rsidRDefault="00EB6E89" w:rsidP="0023273D">
            <w:pPr>
              <w:pStyle w:val="a9"/>
              <w:jc w:val="center"/>
            </w:pPr>
            <w:r>
              <w:t>офиц. подлеты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23273D" w:rsidRPr="00F00621" w:rsidRDefault="00246E5F" w:rsidP="0023273D">
            <w:pPr>
              <w:pStyle w:val="a9"/>
              <w:jc w:val="center"/>
            </w:pPr>
            <w:r>
              <w:t>С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3273D" w:rsidRPr="00F00621" w:rsidRDefault="00EB6E89" w:rsidP="0023273D">
            <w:pPr>
              <w:pStyle w:val="a9"/>
              <w:jc w:val="center"/>
            </w:pPr>
            <w:r>
              <w:t>15-0</w:t>
            </w:r>
            <w:r w:rsidR="0023273D" w:rsidRPr="00F00621">
              <w:t>0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23273D" w:rsidRPr="00F00621" w:rsidRDefault="00EB6E89" w:rsidP="0023273D">
            <w:pPr>
              <w:pStyle w:val="a9"/>
              <w:jc w:val="center"/>
            </w:pPr>
            <w:r>
              <w:t>0-3</w:t>
            </w:r>
            <w:r w:rsidR="0023273D">
              <w:t>0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23273D" w:rsidRPr="00F00621" w:rsidRDefault="0023273D" w:rsidP="00EB6E89">
            <w:pPr>
              <w:pStyle w:val="a9"/>
              <w:jc w:val="center"/>
            </w:pPr>
            <w:r>
              <w:t>1</w:t>
            </w:r>
            <w:r w:rsidR="00EB6E89">
              <w:t>5</w:t>
            </w:r>
            <w:r w:rsidR="00843BC4">
              <w:t>-30</w:t>
            </w:r>
          </w:p>
        </w:tc>
        <w:tc>
          <w:tcPr>
            <w:tcW w:w="1758" w:type="dxa"/>
            <w:tcBorders>
              <w:bottom w:val="single" w:sz="4" w:space="0" w:color="auto"/>
              <w:right w:val="single" w:sz="18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</w:p>
        </w:tc>
      </w:tr>
      <w:tr w:rsidR="00065709" w:rsidRPr="00F00621" w:rsidTr="00E236BE">
        <w:trPr>
          <w:trHeight w:val="299"/>
        </w:trPr>
        <w:tc>
          <w:tcPr>
            <w:tcW w:w="2374" w:type="dxa"/>
            <w:tcBorders>
              <w:bottom w:val="single" w:sz="4" w:space="0" w:color="auto"/>
            </w:tcBorders>
          </w:tcPr>
          <w:p w:rsidR="00065709" w:rsidRPr="00246E5F" w:rsidRDefault="00065709" w:rsidP="00065709">
            <w:pPr>
              <w:pStyle w:val="a9"/>
              <w:jc w:val="center"/>
            </w:pPr>
            <w:r>
              <w:t>I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65709" w:rsidRPr="00F00621" w:rsidRDefault="00065709" w:rsidP="00065709">
            <w:pPr>
              <w:pStyle w:val="a9"/>
              <w:jc w:val="center"/>
            </w:pPr>
            <w:r>
              <w:t>С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065709" w:rsidRPr="00F00621" w:rsidRDefault="00065709" w:rsidP="00A155C6">
            <w:pPr>
              <w:pStyle w:val="a9"/>
              <w:jc w:val="center"/>
            </w:pPr>
            <w:r>
              <w:t>1</w:t>
            </w:r>
            <w:r w:rsidR="00A155C6">
              <w:t>5</w:t>
            </w:r>
            <w:r>
              <w:t>-3</w:t>
            </w:r>
            <w:r w:rsidRPr="00F00621">
              <w:t>0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065709" w:rsidRPr="00F00621" w:rsidRDefault="00A155C6" w:rsidP="00A155C6">
            <w:pPr>
              <w:pStyle w:val="a9"/>
              <w:jc w:val="center"/>
            </w:pPr>
            <w:r>
              <w:t>0-15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065709" w:rsidRPr="00F00621" w:rsidRDefault="00065709" w:rsidP="00A155C6">
            <w:pPr>
              <w:pStyle w:val="a9"/>
              <w:jc w:val="center"/>
            </w:pPr>
            <w:r>
              <w:t>1</w:t>
            </w:r>
            <w:r w:rsidR="00A155C6">
              <w:t>5</w:t>
            </w:r>
            <w:r>
              <w:t>-</w:t>
            </w:r>
            <w:r w:rsidR="00A155C6">
              <w:t>45</w:t>
            </w:r>
          </w:p>
        </w:tc>
        <w:tc>
          <w:tcPr>
            <w:tcW w:w="1758" w:type="dxa"/>
            <w:tcBorders>
              <w:bottom w:val="single" w:sz="4" w:space="0" w:color="auto"/>
              <w:right w:val="single" w:sz="18" w:space="0" w:color="auto"/>
            </w:tcBorders>
          </w:tcPr>
          <w:p w:rsidR="00065709" w:rsidRPr="00F00621" w:rsidRDefault="00065709" w:rsidP="00065709">
            <w:pPr>
              <w:pStyle w:val="a9"/>
              <w:jc w:val="center"/>
            </w:pPr>
          </w:p>
        </w:tc>
      </w:tr>
      <w:tr w:rsidR="0023273D" w:rsidRPr="00F00621" w:rsidTr="00C56071">
        <w:trPr>
          <w:trHeight w:val="286"/>
        </w:trPr>
        <w:tc>
          <w:tcPr>
            <w:tcW w:w="2374" w:type="dxa"/>
            <w:tcBorders>
              <w:top w:val="single" w:sz="2" w:space="0" w:color="auto"/>
              <w:bottom w:val="single" w:sz="4" w:space="0" w:color="auto"/>
            </w:tcBorders>
          </w:tcPr>
          <w:p w:rsidR="0023273D" w:rsidRPr="00843BC4" w:rsidRDefault="00843BC4" w:rsidP="0023273D">
            <w:pPr>
              <w:pStyle w:val="a9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4" w:space="0" w:color="auto"/>
            </w:tcBorders>
          </w:tcPr>
          <w:p w:rsidR="0023273D" w:rsidRPr="00F00621" w:rsidRDefault="00246E5F" w:rsidP="0023273D">
            <w:pPr>
              <w:pStyle w:val="a9"/>
              <w:jc w:val="center"/>
            </w:pPr>
            <w:r>
              <w:t>А</w:t>
            </w:r>
          </w:p>
        </w:tc>
        <w:tc>
          <w:tcPr>
            <w:tcW w:w="1119" w:type="dxa"/>
            <w:tcBorders>
              <w:top w:val="single" w:sz="2" w:space="0" w:color="auto"/>
              <w:bottom w:val="single" w:sz="4" w:space="0" w:color="auto"/>
            </w:tcBorders>
          </w:tcPr>
          <w:p w:rsidR="0023273D" w:rsidRPr="00F00621" w:rsidRDefault="00A155C6" w:rsidP="0066791E">
            <w:pPr>
              <w:pStyle w:val="a9"/>
              <w:jc w:val="center"/>
            </w:pPr>
            <w:r>
              <w:t>16</w:t>
            </w:r>
            <w:r w:rsidR="00843BC4">
              <w:t>-0</w:t>
            </w:r>
            <w:r w:rsidR="0023273D">
              <w:t>0</w:t>
            </w:r>
          </w:p>
        </w:tc>
        <w:tc>
          <w:tcPr>
            <w:tcW w:w="163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3273D" w:rsidRPr="00F00621" w:rsidRDefault="00A155C6" w:rsidP="0023273D">
            <w:pPr>
              <w:pStyle w:val="a9"/>
              <w:jc w:val="center"/>
            </w:pPr>
            <w:r>
              <w:t>2</w:t>
            </w:r>
            <w:r w:rsidR="00843BC4">
              <w:t>-0</w:t>
            </w:r>
            <w:r w:rsidR="0023273D">
              <w:t>0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23273D" w:rsidRPr="00F00621" w:rsidRDefault="0066791E" w:rsidP="00A155C6">
            <w:pPr>
              <w:pStyle w:val="a9"/>
              <w:jc w:val="center"/>
            </w:pPr>
            <w:r>
              <w:t>1</w:t>
            </w:r>
            <w:r w:rsidR="00A155C6">
              <w:t>8</w:t>
            </w:r>
            <w:r w:rsidR="00843BC4">
              <w:t>-0</w:t>
            </w:r>
            <w:r w:rsidR="0023273D">
              <w:t>0</w:t>
            </w:r>
          </w:p>
        </w:tc>
        <w:tc>
          <w:tcPr>
            <w:tcW w:w="1758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</w:p>
        </w:tc>
      </w:tr>
      <w:tr w:rsidR="0023273D" w:rsidRPr="00F00621" w:rsidTr="00C56071">
        <w:trPr>
          <w:trHeight w:val="131"/>
        </w:trPr>
        <w:tc>
          <w:tcPr>
            <w:tcW w:w="2374" w:type="dxa"/>
            <w:tcBorders>
              <w:top w:val="single" w:sz="4" w:space="0" w:color="auto"/>
              <w:bottom w:val="single" w:sz="18" w:space="0" w:color="auto"/>
            </w:tcBorders>
          </w:tcPr>
          <w:p w:rsidR="0023273D" w:rsidRDefault="0023273D" w:rsidP="0023273D">
            <w:pPr>
              <w:pStyle w:val="a9"/>
              <w:jc w:val="center"/>
            </w:pPr>
            <w:r>
              <w:t>свободная практика</w:t>
            </w:r>
            <w:r w:rsidR="00572BB6">
              <w:t>, банкет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8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  <w:r>
              <w:t>А,</w:t>
            </w:r>
            <w:r w:rsidR="00843BC4">
              <w:t xml:space="preserve"> </w:t>
            </w:r>
            <w:r>
              <w:t>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8" w:space="0" w:color="auto"/>
            </w:tcBorders>
          </w:tcPr>
          <w:p w:rsidR="0023273D" w:rsidRDefault="0066791E" w:rsidP="00A155C6">
            <w:pPr>
              <w:pStyle w:val="a9"/>
              <w:jc w:val="center"/>
            </w:pPr>
            <w:r>
              <w:t>1</w:t>
            </w:r>
            <w:r w:rsidR="00A155C6">
              <w:t>8</w:t>
            </w:r>
            <w:r w:rsidR="00843BC4">
              <w:t>-00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73D" w:rsidRDefault="0023273D" w:rsidP="0023273D">
            <w:pPr>
              <w:pStyle w:val="a9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3273D" w:rsidRDefault="0023273D" w:rsidP="0023273D">
            <w:pPr>
              <w:pStyle w:val="a9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</w:p>
        </w:tc>
      </w:tr>
      <w:tr w:rsidR="00C80869" w:rsidRPr="00F00621" w:rsidTr="00C56071">
        <w:trPr>
          <w:trHeight w:val="240"/>
        </w:trPr>
        <w:tc>
          <w:tcPr>
            <w:tcW w:w="9747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C80869" w:rsidRPr="00F00621" w:rsidRDefault="00C56071" w:rsidP="00C56071">
            <w:pPr>
              <w:pStyle w:val="a9"/>
              <w:jc w:val="center"/>
            </w:pPr>
            <w:r>
              <w:t xml:space="preserve">Воскресенье </w:t>
            </w:r>
            <w:r>
              <w:rPr>
                <w:lang w:val="en-US"/>
              </w:rPr>
              <w:t>0</w:t>
            </w:r>
            <w:r w:rsidR="00C80869">
              <w:t>3.0</w:t>
            </w:r>
            <w:r>
              <w:rPr>
                <w:lang w:val="en-US"/>
              </w:rPr>
              <w:t>6</w:t>
            </w:r>
            <w:r w:rsidR="00C80869">
              <w:t>.2018г.</w:t>
            </w:r>
          </w:p>
        </w:tc>
      </w:tr>
      <w:tr w:rsidR="0023273D" w:rsidRPr="00F00621" w:rsidTr="00C56071">
        <w:trPr>
          <w:trHeight w:val="334"/>
        </w:trPr>
        <w:tc>
          <w:tcPr>
            <w:tcW w:w="2374" w:type="dxa"/>
            <w:tcBorders>
              <w:top w:val="single" w:sz="18" w:space="0" w:color="auto"/>
            </w:tcBorders>
          </w:tcPr>
          <w:p w:rsidR="0023273D" w:rsidRDefault="0023273D" w:rsidP="0023273D">
            <w:pPr>
              <w:pStyle w:val="a9"/>
              <w:jc w:val="center"/>
            </w:pPr>
            <w:r>
              <w:t>свободная практика</w:t>
            </w:r>
          </w:p>
        </w:tc>
        <w:tc>
          <w:tcPr>
            <w:tcW w:w="1217" w:type="dxa"/>
            <w:tcBorders>
              <w:top w:val="single" w:sz="18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  <w:r>
              <w:t>А,</w:t>
            </w:r>
            <w:r w:rsidR="00843BC4">
              <w:t xml:space="preserve"> </w:t>
            </w:r>
            <w:r>
              <w:t>С</w:t>
            </w:r>
          </w:p>
        </w:tc>
        <w:tc>
          <w:tcPr>
            <w:tcW w:w="1119" w:type="dxa"/>
            <w:tcBorders>
              <w:top w:val="single" w:sz="18" w:space="0" w:color="auto"/>
            </w:tcBorders>
          </w:tcPr>
          <w:p w:rsidR="0023273D" w:rsidRDefault="0023273D" w:rsidP="0023273D">
            <w:pPr>
              <w:pStyle w:val="a9"/>
              <w:jc w:val="center"/>
            </w:pPr>
          </w:p>
        </w:tc>
        <w:tc>
          <w:tcPr>
            <w:tcW w:w="1636" w:type="dxa"/>
            <w:tcBorders>
              <w:top w:val="single" w:sz="18" w:space="0" w:color="auto"/>
              <w:right w:val="single" w:sz="4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</w:p>
        </w:tc>
        <w:tc>
          <w:tcPr>
            <w:tcW w:w="1643" w:type="dxa"/>
            <w:tcBorders>
              <w:top w:val="single" w:sz="18" w:space="0" w:color="auto"/>
              <w:left w:val="single" w:sz="4" w:space="0" w:color="auto"/>
            </w:tcBorders>
          </w:tcPr>
          <w:p w:rsidR="0023273D" w:rsidRDefault="009D0890" w:rsidP="009D0890">
            <w:pPr>
              <w:pStyle w:val="a9"/>
              <w:jc w:val="center"/>
            </w:pPr>
            <w:r>
              <w:t>10</w:t>
            </w:r>
            <w:r w:rsidR="0023273D">
              <w:t>-00</w:t>
            </w:r>
          </w:p>
        </w:tc>
        <w:tc>
          <w:tcPr>
            <w:tcW w:w="1758" w:type="dxa"/>
            <w:tcBorders>
              <w:top w:val="single" w:sz="18" w:space="0" w:color="auto"/>
              <w:right w:val="single" w:sz="18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</w:p>
        </w:tc>
      </w:tr>
      <w:tr w:rsidR="0023273D" w:rsidRPr="00F00621" w:rsidTr="00C56071">
        <w:trPr>
          <w:trHeight w:val="125"/>
        </w:trPr>
        <w:tc>
          <w:tcPr>
            <w:tcW w:w="2374" w:type="dxa"/>
          </w:tcPr>
          <w:p w:rsidR="0023273D" w:rsidRPr="00F00621" w:rsidRDefault="00F526B3" w:rsidP="0023273D">
            <w:pPr>
              <w:pStyle w:val="a9"/>
              <w:jc w:val="center"/>
            </w:pPr>
            <w:r w:rsidRPr="003A3A71">
              <w:rPr>
                <w:lang w:val="en-US"/>
              </w:rPr>
              <w:t>III</w:t>
            </w:r>
          </w:p>
        </w:tc>
        <w:tc>
          <w:tcPr>
            <w:tcW w:w="1217" w:type="dxa"/>
          </w:tcPr>
          <w:p w:rsidR="0023273D" w:rsidRPr="00F526B3" w:rsidRDefault="00F526B3" w:rsidP="0023273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19" w:type="dxa"/>
          </w:tcPr>
          <w:p w:rsidR="0023273D" w:rsidRPr="00F00621" w:rsidRDefault="00F526B3" w:rsidP="00C80869">
            <w:pPr>
              <w:pStyle w:val="a9"/>
              <w:jc w:val="center"/>
            </w:pPr>
            <w:r>
              <w:rPr>
                <w:lang w:val="en-US"/>
              </w:rPr>
              <w:t>10</w:t>
            </w:r>
            <w:r w:rsidR="0023273D">
              <w:t>-</w:t>
            </w:r>
            <w:r w:rsidR="00C80869">
              <w:t>0</w:t>
            </w:r>
            <w:r w:rsidR="0023273D">
              <w:t>0</w:t>
            </w:r>
          </w:p>
        </w:tc>
        <w:tc>
          <w:tcPr>
            <w:tcW w:w="1636" w:type="dxa"/>
          </w:tcPr>
          <w:p w:rsidR="0023273D" w:rsidRPr="00F526B3" w:rsidRDefault="0023273D" w:rsidP="00C80869">
            <w:pPr>
              <w:pStyle w:val="a9"/>
              <w:jc w:val="center"/>
              <w:rPr>
                <w:lang w:val="en-US"/>
              </w:rPr>
            </w:pPr>
            <w:r>
              <w:t>1-</w:t>
            </w:r>
            <w:r w:rsidR="00F526B3">
              <w:rPr>
                <w:lang w:val="en-US"/>
              </w:rPr>
              <w:t>30</w:t>
            </w:r>
          </w:p>
        </w:tc>
        <w:tc>
          <w:tcPr>
            <w:tcW w:w="1643" w:type="dxa"/>
          </w:tcPr>
          <w:p w:rsidR="0023273D" w:rsidRPr="00F00621" w:rsidRDefault="0023273D" w:rsidP="00F526B3">
            <w:pPr>
              <w:pStyle w:val="a9"/>
              <w:jc w:val="center"/>
            </w:pPr>
            <w:r>
              <w:t>1</w:t>
            </w:r>
            <w:proofErr w:type="spellStart"/>
            <w:r w:rsidR="00F526B3">
              <w:rPr>
                <w:lang w:val="en-US"/>
              </w:rPr>
              <w:t>1</w:t>
            </w:r>
            <w:proofErr w:type="spellEnd"/>
            <w:r>
              <w:t>-</w:t>
            </w:r>
            <w:r w:rsidR="00F526B3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758" w:type="dxa"/>
            <w:tcBorders>
              <w:right w:val="single" w:sz="18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</w:p>
        </w:tc>
      </w:tr>
      <w:tr w:rsidR="0023273D" w:rsidRPr="00F00621" w:rsidTr="00C56071">
        <w:trPr>
          <w:trHeight w:val="227"/>
        </w:trPr>
        <w:tc>
          <w:tcPr>
            <w:tcW w:w="2374" w:type="dxa"/>
          </w:tcPr>
          <w:p w:rsidR="0023273D" w:rsidRPr="00F526B3" w:rsidRDefault="00F526B3" w:rsidP="0023273D">
            <w:pPr>
              <w:pStyle w:val="a9"/>
              <w:jc w:val="center"/>
              <w:rPr>
                <w:rFonts w:eastAsia="Times New Roman"/>
              </w:rPr>
            </w:pPr>
            <w:r>
              <w:t>офиц. подлеты</w:t>
            </w:r>
          </w:p>
        </w:tc>
        <w:tc>
          <w:tcPr>
            <w:tcW w:w="1217" w:type="dxa"/>
          </w:tcPr>
          <w:p w:rsidR="0023273D" w:rsidRPr="00F00621" w:rsidRDefault="0023273D" w:rsidP="0023273D">
            <w:pPr>
              <w:pStyle w:val="a9"/>
              <w:jc w:val="center"/>
            </w:pPr>
            <w:r>
              <w:t>С</w:t>
            </w:r>
          </w:p>
        </w:tc>
        <w:tc>
          <w:tcPr>
            <w:tcW w:w="1119" w:type="dxa"/>
          </w:tcPr>
          <w:p w:rsidR="0023273D" w:rsidRPr="00F00621" w:rsidRDefault="00F526B3" w:rsidP="00F526B3">
            <w:pPr>
              <w:pStyle w:val="a9"/>
              <w:jc w:val="center"/>
            </w:pPr>
            <w:r>
              <w:rPr>
                <w:lang w:val="en-US"/>
              </w:rPr>
              <w:t>11</w:t>
            </w:r>
            <w:r w:rsidR="0023273D">
              <w:t>-</w:t>
            </w:r>
            <w:r>
              <w:rPr>
                <w:lang w:val="en-US"/>
              </w:rPr>
              <w:t>3</w:t>
            </w:r>
            <w:r w:rsidR="0023273D">
              <w:t>0</w:t>
            </w:r>
          </w:p>
        </w:tc>
        <w:tc>
          <w:tcPr>
            <w:tcW w:w="1636" w:type="dxa"/>
          </w:tcPr>
          <w:p w:rsidR="0023273D" w:rsidRPr="00F00621" w:rsidRDefault="00F526B3" w:rsidP="0023273D">
            <w:pPr>
              <w:pStyle w:val="a9"/>
              <w:jc w:val="center"/>
            </w:pPr>
            <w:r>
              <w:rPr>
                <w:lang w:val="en-US"/>
              </w:rPr>
              <w:t>0</w:t>
            </w:r>
            <w:r>
              <w:t>-</w:t>
            </w:r>
            <w:r>
              <w:rPr>
                <w:lang w:val="en-US"/>
              </w:rPr>
              <w:t>3</w:t>
            </w:r>
            <w:r w:rsidR="0023273D" w:rsidRPr="00F00621">
              <w:t>0</w:t>
            </w:r>
          </w:p>
        </w:tc>
        <w:tc>
          <w:tcPr>
            <w:tcW w:w="1643" w:type="dxa"/>
          </w:tcPr>
          <w:p w:rsidR="0023273D" w:rsidRPr="00F00621" w:rsidRDefault="0023273D" w:rsidP="00C80869">
            <w:pPr>
              <w:pStyle w:val="a9"/>
              <w:jc w:val="center"/>
            </w:pPr>
            <w:r>
              <w:t>1</w:t>
            </w:r>
            <w:r w:rsidR="00F526B3">
              <w:rPr>
                <w:lang w:val="en-US"/>
              </w:rPr>
              <w:t>2</w:t>
            </w:r>
            <w:r>
              <w:t>-</w:t>
            </w:r>
            <w:r w:rsidR="00F526B3"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1758" w:type="dxa"/>
            <w:tcBorders>
              <w:right w:val="single" w:sz="18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</w:p>
        </w:tc>
      </w:tr>
      <w:tr w:rsidR="0023273D" w:rsidRPr="00F00621" w:rsidTr="00C56071">
        <w:trPr>
          <w:trHeight w:val="227"/>
        </w:trPr>
        <w:tc>
          <w:tcPr>
            <w:tcW w:w="2374" w:type="dxa"/>
          </w:tcPr>
          <w:p w:rsidR="0023273D" w:rsidRPr="00F00621" w:rsidRDefault="00F526B3" w:rsidP="00F526B3">
            <w:pPr>
              <w:pStyle w:val="a9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217" w:type="dxa"/>
          </w:tcPr>
          <w:p w:rsidR="0023273D" w:rsidRPr="00F526B3" w:rsidRDefault="00F526B3" w:rsidP="0023273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19" w:type="dxa"/>
          </w:tcPr>
          <w:p w:rsidR="0023273D" w:rsidRPr="00F00621" w:rsidRDefault="00C80869" w:rsidP="00F526B3">
            <w:pPr>
              <w:pStyle w:val="a9"/>
              <w:jc w:val="center"/>
            </w:pPr>
            <w:r>
              <w:t>1</w:t>
            </w:r>
            <w:r w:rsidR="00F526B3">
              <w:rPr>
                <w:lang w:val="en-US"/>
              </w:rPr>
              <w:t>2</w:t>
            </w:r>
            <w:r w:rsidR="00F526B3">
              <w:t>-</w:t>
            </w:r>
            <w:r w:rsidR="00F526B3">
              <w:rPr>
                <w:lang w:val="en-US"/>
              </w:rPr>
              <w:t>0</w:t>
            </w:r>
            <w:proofErr w:type="spellStart"/>
            <w:r w:rsidR="0023273D" w:rsidRPr="00F00621">
              <w:t>0</w:t>
            </w:r>
            <w:proofErr w:type="spellEnd"/>
          </w:p>
        </w:tc>
        <w:tc>
          <w:tcPr>
            <w:tcW w:w="1636" w:type="dxa"/>
          </w:tcPr>
          <w:p w:rsidR="0023273D" w:rsidRPr="00F526B3" w:rsidRDefault="00F526B3" w:rsidP="00F526B3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  <w:r>
              <w:t>-</w:t>
            </w:r>
            <w:r>
              <w:rPr>
                <w:lang w:val="en-US"/>
              </w:rPr>
              <w:t>15</w:t>
            </w:r>
          </w:p>
        </w:tc>
        <w:tc>
          <w:tcPr>
            <w:tcW w:w="1643" w:type="dxa"/>
          </w:tcPr>
          <w:p w:rsidR="0023273D" w:rsidRPr="00F526B3" w:rsidRDefault="0023273D" w:rsidP="00A85E84">
            <w:pPr>
              <w:pStyle w:val="a9"/>
              <w:jc w:val="center"/>
              <w:rPr>
                <w:lang w:val="en-US"/>
              </w:rPr>
            </w:pPr>
            <w:r>
              <w:t>1</w:t>
            </w:r>
            <w:r w:rsidR="00A85E84">
              <w:t>2</w:t>
            </w:r>
            <w:r>
              <w:t>-</w:t>
            </w:r>
            <w:r w:rsidR="00F526B3">
              <w:rPr>
                <w:lang w:val="en-US"/>
              </w:rPr>
              <w:t>15</w:t>
            </w:r>
          </w:p>
        </w:tc>
        <w:tc>
          <w:tcPr>
            <w:tcW w:w="1758" w:type="dxa"/>
            <w:tcBorders>
              <w:right w:val="single" w:sz="18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</w:p>
        </w:tc>
      </w:tr>
      <w:tr w:rsidR="0023273D" w:rsidRPr="00F00621" w:rsidTr="00C56071">
        <w:trPr>
          <w:trHeight w:val="321"/>
        </w:trPr>
        <w:tc>
          <w:tcPr>
            <w:tcW w:w="2374" w:type="dxa"/>
            <w:tcBorders>
              <w:bottom w:val="single" w:sz="4" w:space="0" w:color="auto"/>
            </w:tcBorders>
          </w:tcPr>
          <w:p w:rsidR="0023273D" w:rsidRPr="00F526B3" w:rsidRDefault="00F526B3" w:rsidP="0023273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23273D" w:rsidRPr="00F526B3" w:rsidRDefault="00F526B3" w:rsidP="0023273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3273D" w:rsidRPr="00F526B3" w:rsidRDefault="0023273D" w:rsidP="00A85E84">
            <w:pPr>
              <w:pStyle w:val="a9"/>
              <w:jc w:val="center"/>
              <w:rPr>
                <w:lang w:val="en-US"/>
              </w:rPr>
            </w:pPr>
            <w:r>
              <w:t>1</w:t>
            </w:r>
            <w:r w:rsidR="00A85E84">
              <w:t>2</w:t>
            </w:r>
            <w:r w:rsidR="00C80869">
              <w:t>-</w:t>
            </w:r>
            <w:r w:rsidR="00F526B3">
              <w:rPr>
                <w:lang w:val="en-US"/>
              </w:rPr>
              <w:t>15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23273D" w:rsidRDefault="00F526B3" w:rsidP="0023273D">
            <w:pPr>
              <w:pStyle w:val="a9"/>
              <w:jc w:val="center"/>
            </w:pPr>
            <w:r>
              <w:rPr>
                <w:lang w:val="en-US"/>
              </w:rPr>
              <w:t>1</w:t>
            </w:r>
            <w:r w:rsidR="0023273D">
              <w:t>-30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23273D" w:rsidRPr="00F526B3" w:rsidRDefault="00C80869" w:rsidP="00F526B3">
            <w:pPr>
              <w:pStyle w:val="a9"/>
              <w:jc w:val="center"/>
              <w:rPr>
                <w:lang w:val="en-US"/>
              </w:rPr>
            </w:pPr>
            <w:r>
              <w:t>1</w:t>
            </w:r>
            <w:r w:rsidR="00A85E84">
              <w:t>3</w:t>
            </w:r>
            <w:r w:rsidR="00F526B3">
              <w:t>-</w:t>
            </w:r>
            <w:r w:rsidR="00F526B3">
              <w:rPr>
                <w:lang w:val="en-US"/>
              </w:rPr>
              <w:t>45</w:t>
            </w:r>
          </w:p>
        </w:tc>
        <w:tc>
          <w:tcPr>
            <w:tcW w:w="1758" w:type="dxa"/>
            <w:tcBorders>
              <w:bottom w:val="single" w:sz="4" w:space="0" w:color="auto"/>
              <w:right w:val="single" w:sz="18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</w:p>
        </w:tc>
      </w:tr>
      <w:tr w:rsidR="0023273D" w:rsidRPr="00F00621" w:rsidTr="00C56071">
        <w:trPr>
          <w:trHeight w:val="318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Pr="00F526B3" w:rsidRDefault="00F526B3" w:rsidP="0023273D">
            <w:pPr>
              <w:pStyle w:val="a9"/>
              <w:jc w:val="center"/>
              <w:rPr>
                <w:lang w:val="en-US"/>
              </w:rPr>
            </w:pPr>
            <w:r>
              <w:t>офиц. подлеты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Default="0023273D" w:rsidP="0023273D">
            <w:pPr>
              <w:pStyle w:val="a9"/>
              <w:jc w:val="center"/>
            </w:pPr>
            <w:r>
              <w:t>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Default="0023273D" w:rsidP="00F526B3">
            <w:pPr>
              <w:pStyle w:val="a9"/>
              <w:jc w:val="center"/>
            </w:pPr>
            <w:r>
              <w:t>1</w:t>
            </w:r>
            <w:r w:rsidR="00F526B3">
              <w:rPr>
                <w:lang w:val="en-US"/>
              </w:rPr>
              <w:t>4</w:t>
            </w:r>
            <w:r>
              <w:t>-00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Default="0023273D" w:rsidP="0023273D">
            <w:pPr>
              <w:pStyle w:val="a9"/>
              <w:jc w:val="center"/>
            </w:pPr>
            <w:r>
              <w:t>0-30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Default="0023273D" w:rsidP="00F526B3">
            <w:pPr>
              <w:pStyle w:val="a9"/>
              <w:jc w:val="center"/>
            </w:pPr>
            <w:r>
              <w:t>1</w:t>
            </w:r>
            <w:r w:rsidR="00F526B3">
              <w:rPr>
                <w:lang w:val="en-US"/>
              </w:rPr>
              <w:t>4</w:t>
            </w:r>
            <w:r>
              <w:t>-30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</w:p>
        </w:tc>
      </w:tr>
      <w:tr w:rsidR="0023273D" w:rsidRPr="00F00621" w:rsidTr="00C56071">
        <w:trPr>
          <w:trHeight w:val="304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Pr="00F526B3" w:rsidRDefault="00F526B3" w:rsidP="0023273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Default="0023273D" w:rsidP="0023273D">
            <w:pPr>
              <w:pStyle w:val="a9"/>
              <w:jc w:val="center"/>
            </w:pPr>
            <w:r>
              <w:t>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Default="00BC1A0C" w:rsidP="00AC13E2">
            <w:pPr>
              <w:pStyle w:val="a9"/>
              <w:jc w:val="center"/>
            </w:pPr>
            <w:r>
              <w:t>1</w:t>
            </w:r>
            <w:r w:rsidR="00AC13E2">
              <w:rPr>
                <w:lang w:val="en-US"/>
              </w:rPr>
              <w:t>4</w:t>
            </w:r>
            <w:r w:rsidR="0023273D">
              <w:t>-</w:t>
            </w:r>
            <w:r w:rsidR="00F526B3">
              <w:rPr>
                <w:lang w:val="en-US"/>
              </w:rPr>
              <w:t>3</w:t>
            </w:r>
            <w:r w:rsidR="0023273D">
              <w:t>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Pr="00F526B3" w:rsidRDefault="00F526B3" w:rsidP="00F526B3">
            <w:pPr>
              <w:pStyle w:val="a9"/>
              <w:jc w:val="center"/>
              <w:rPr>
                <w:lang w:val="en-US"/>
              </w:rPr>
            </w:pPr>
            <w:r>
              <w:t>0-</w:t>
            </w:r>
            <w:r>
              <w:rPr>
                <w:lang w:val="en-US"/>
              </w:rPr>
              <w:t>15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Pr="00F526B3" w:rsidRDefault="0023273D" w:rsidP="00F526B3">
            <w:pPr>
              <w:pStyle w:val="a9"/>
              <w:jc w:val="center"/>
              <w:rPr>
                <w:lang w:val="en-US"/>
              </w:rPr>
            </w:pPr>
            <w:r>
              <w:t>1</w:t>
            </w:r>
            <w:r w:rsidR="00A85E84">
              <w:t>4</w:t>
            </w:r>
            <w:r>
              <w:t>-</w:t>
            </w:r>
            <w:r w:rsidR="00F526B3">
              <w:rPr>
                <w:lang w:val="en-US"/>
              </w:rPr>
              <w:t>45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</w:p>
        </w:tc>
      </w:tr>
      <w:tr w:rsidR="00BC1A0C" w:rsidRPr="00F00621" w:rsidTr="00C56071">
        <w:trPr>
          <w:trHeight w:val="168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BC1A0C" w:rsidRDefault="00ED16BC" w:rsidP="0023273D">
            <w:pPr>
              <w:pStyle w:val="a9"/>
              <w:jc w:val="center"/>
            </w:pPr>
            <w:r>
              <w:t>о</w:t>
            </w:r>
            <w:r w:rsidR="00BC1A0C">
              <w:t>фиц. подлеты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BC1A0C" w:rsidRDefault="00BC1A0C" w:rsidP="0023273D">
            <w:pPr>
              <w:pStyle w:val="a9"/>
              <w:jc w:val="center"/>
            </w:pPr>
            <w:r>
              <w:t>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C1A0C" w:rsidRPr="00AC13E2" w:rsidRDefault="00BC1A0C" w:rsidP="00AC13E2">
            <w:pPr>
              <w:pStyle w:val="a9"/>
              <w:jc w:val="center"/>
              <w:rPr>
                <w:lang w:val="en-US"/>
              </w:rPr>
            </w:pPr>
            <w:r>
              <w:t>1</w:t>
            </w:r>
            <w:r w:rsidR="00A85E84">
              <w:t>4-</w:t>
            </w:r>
            <w:r w:rsidR="00AC13E2">
              <w:rPr>
                <w:lang w:val="en-US"/>
              </w:rPr>
              <w:t>45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BC1A0C" w:rsidRDefault="00BC1A0C" w:rsidP="0023273D">
            <w:pPr>
              <w:pStyle w:val="a9"/>
              <w:jc w:val="center"/>
            </w:pPr>
            <w:r>
              <w:t>00-15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C1A0C" w:rsidRPr="00AC13E2" w:rsidRDefault="00BC1A0C" w:rsidP="00AC13E2">
            <w:pPr>
              <w:pStyle w:val="a9"/>
              <w:jc w:val="center"/>
              <w:rPr>
                <w:lang w:val="en-US"/>
              </w:rPr>
            </w:pPr>
            <w:r>
              <w:t>1</w:t>
            </w:r>
            <w:r w:rsidR="00AC13E2">
              <w:rPr>
                <w:lang w:val="en-US"/>
              </w:rPr>
              <w:t>5</w:t>
            </w:r>
            <w:r>
              <w:t>-</w:t>
            </w:r>
            <w:r w:rsidR="00AC13E2">
              <w:rPr>
                <w:lang w:val="en-US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A0C" w:rsidRPr="00F00621" w:rsidRDefault="00BC1A0C" w:rsidP="0023273D">
            <w:pPr>
              <w:pStyle w:val="a9"/>
              <w:jc w:val="center"/>
            </w:pPr>
          </w:p>
        </w:tc>
      </w:tr>
      <w:tr w:rsidR="0023273D" w:rsidRPr="00F00621" w:rsidTr="00C56071">
        <w:trPr>
          <w:trHeight w:val="168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Default="0023273D" w:rsidP="0023273D">
            <w:pPr>
              <w:pStyle w:val="a9"/>
              <w:jc w:val="center"/>
            </w:pPr>
            <w:r>
              <w:t>финал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Default="0023273D" w:rsidP="0023273D">
            <w:pPr>
              <w:pStyle w:val="a9"/>
              <w:jc w:val="center"/>
            </w:pPr>
            <w:r>
              <w:t>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Default="0023273D" w:rsidP="00A85E84">
            <w:pPr>
              <w:pStyle w:val="a9"/>
              <w:jc w:val="center"/>
            </w:pPr>
            <w:r>
              <w:t>1</w:t>
            </w:r>
            <w:r w:rsidR="00AC13E2">
              <w:rPr>
                <w:lang w:val="en-US"/>
              </w:rPr>
              <w:t>5</w:t>
            </w:r>
            <w:r w:rsidR="00AC13E2">
              <w:t>-</w:t>
            </w:r>
            <w:r w:rsidR="00AC13E2"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Default="007C44A0" w:rsidP="0023273D">
            <w:pPr>
              <w:pStyle w:val="a9"/>
              <w:jc w:val="center"/>
            </w:pPr>
            <w:r>
              <w:t>0-1</w:t>
            </w:r>
            <w:r w:rsidR="0023273D">
              <w:t>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23273D" w:rsidRDefault="00A85E84" w:rsidP="00AC13E2">
            <w:pPr>
              <w:pStyle w:val="a9"/>
              <w:jc w:val="center"/>
            </w:pPr>
            <w:r>
              <w:t>1</w:t>
            </w:r>
            <w:r w:rsidR="00AC13E2">
              <w:rPr>
                <w:lang w:val="en-US"/>
              </w:rPr>
              <w:t>5</w:t>
            </w:r>
            <w:r w:rsidR="00AC13E2">
              <w:t>-</w:t>
            </w:r>
            <w:r w:rsidR="00AC13E2">
              <w:rPr>
                <w:lang w:val="en-US"/>
              </w:rPr>
              <w:t>1</w:t>
            </w:r>
            <w:r w:rsidR="0023273D">
              <w:t>0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</w:p>
        </w:tc>
      </w:tr>
      <w:tr w:rsidR="0023273D" w:rsidRPr="00F00621" w:rsidTr="00C56071">
        <w:trPr>
          <w:trHeight w:val="168"/>
        </w:trPr>
        <w:tc>
          <w:tcPr>
            <w:tcW w:w="2374" w:type="dxa"/>
            <w:tcBorders>
              <w:top w:val="single" w:sz="4" w:space="0" w:color="auto"/>
              <w:bottom w:val="single" w:sz="18" w:space="0" w:color="auto"/>
            </w:tcBorders>
          </w:tcPr>
          <w:p w:rsidR="0023273D" w:rsidRDefault="001277E7" w:rsidP="0023273D">
            <w:pPr>
              <w:pStyle w:val="a9"/>
              <w:jc w:val="center"/>
            </w:pPr>
            <w:r>
              <w:t>з</w:t>
            </w:r>
            <w:r w:rsidR="0023273D">
              <w:t>акрытие соревнований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8" w:space="0" w:color="auto"/>
            </w:tcBorders>
          </w:tcPr>
          <w:p w:rsidR="0023273D" w:rsidRDefault="0023273D" w:rsidP="0023273D">
            <w:pPr>
              <w:pStyle w:val="a9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18" w:space="0" w:color="auto"/>
            </w:tcBorders>
          </w:tcPr>
          <w:p w:rsidR="0023273D" w:rsidRDefault="0023273D" w:rsidP="00A85E84">
            <w:pPr>
              <w:pStyle w:val="a9"/>
              <w:jc w:val="center"/>
            </w:pPr>
            <w:r>
              <w:t>1</w:t>
            </w:r>
            <w:r w:rsidR="00A85E84">
              <w:t>5</w:t>
            </w:r>
            <w:r>
              <w:t>-</w:t>
            </w:r>
            <w:r w:rsidR="00AC13E2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18" w:space="0" w:color="auto"/>
            </w:tcBorders>
          </w:tcPr>
          <w:p w:rsidR="0023273D" w:rsidRDefault="0023273D" w:rsidP="0023273D">
            <w:pPr>
              <w:pStyle w:val="a9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18" w:space="0" w:color="auto"/>
            </w:tcBorders>
          </w:tcPr>
          <w:p w:rsidR="0023273D" w:rsidRDefault="0023273D" w:rsidP="0023273D">
            <w:pPr>
              <w:pStyle w:val="a9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3273D" w:rsidRPr="00F00621" w:rsidRDefault="0023273D" w:rsidP="0023273D">
            <w:pPr>
              <w:pStyle w:val="a9"/>
              <w:jc w:val="center"/>
            </w:pPr>
          </w:p>
        </w:tc>
      </w:tr>
    </w:tbl>
    <w:p w:rsidR="00B474B5" w:rsidRDefault="00B474B5" w:rsidP="0023273D">
      <w:pPr>
        <w:pStyle w:val="a9"/>
        <w:jc w:val="center"/>
        <w:rPr>
          <w:rFonts w:eastAsia="Times New Roman"/>
        </w:rPr>
      </w:pPr>
    </w:p>
    <w:p w:rsidR="009708FF" w:rsidRPr="009708FF" w:rsidRDefault="009708FF" w:rsidP="0023273D">
      <w:pPr>
        <w:pStyle w:val="a9"/>
        <w:jc w:val="center"/>
        <w:rPr>
          <w:rFonts w:eastAsia="Times New Roman"/>
        </w:rPr>
      </w:pPr>
    </w:p>
    <w:p w:rsidR="00182878" w:rsidRPr="00EE1AE4" w:rsidRDefault="00B474B5" w:rsidP="00A92005">
      <w:pPr>
        <w:pStyle w:val="a9"/>
        <w:rPr>
          <w:rFonts w:eastAsia="Times New Roman"/>
          <w:b/>
          <w:lang w:val="en-US"/>
        </w:rPr>
      </w:pPr>
      <w:r w:rsidRPr="00EE1AE4">
        <w:rPr>
          <w:rFonts w:eastAsia="Times New Roman"/>
          <w:b/>
        </w:rPr>
        <w:t>Примечание</w:t>
      </w:r>
      <w:r w:rsidRPr="00EE1AE4">
        <w:rPr>
          <w:rFonts w:eastAsia="Times New Roman"/>
          <w:b/>
          <w:lang w:val="en-US"/>
        </w:rPr>
        <w:t>:</w:t>
      </w:r>
    </w:p>
    <w:p w:rsidR="00B474B5" w:rsidRDefault="00B474B5" w:rsidP="00A92005">
      <w:pPr>
        <w:pStyle w:val="a9"/>
        <w:rPr>
          <w:rFonts w:eastAsia="Times New Roman"/>
          <w:lang w:val="en-US"/>
        </w:rPr>
      </w:pPr>
    </w:p>
    <w:p w:rsidR="00CE19AF" w:rsidRPr="008005A0" w:rsidRDefault="00CE19AF" w:rsidP="00A92005">
      <w:pPr>
        <w:pStyle w:val="a9"/>
        <w:rPr>
          <w:rFonts w:eastAsia="Times New Roman"/>
        </w:rPr>
      </w:pPr>
      <w:r w:rsidRPr="008005A0">
        <w:rPr>
          <w:rFonts w:eastAsia="Times New Roman"/>
        </w:rPr>
        <w:t>1) Время туров может быть изменено по итогам регистрации.</w:t>
      </w:r>
    </w:p>
    <w:p w:rsidR="00B474B5" w:rsidRDefault="00CE19AF" w:rsidP="007A6769">
      <w:pPr>
        <w:pStyle w:val="a9"/>
        <w:tabs>
          <w:tab w:val="left" w:pos="8509"/>
        </w:tabs>
        <w:rPr>
          <w:rFonts w:eastAsia="Times New Roman"/>
        </w:rPr>
      </w:pPr>
      <w:r w:rsidRPr="008005A0">
        <w:rPr>
          <w:rFonts w:eastAsia="Times New Roman"/>
        </w:rPr>
        <w:t xml:space="preserve">2) </w:t>
      </w:r>
      <w:r w:rsidR="00B474B5">
        <w:rPr>
          <w:rFonts w:eastAsia="Times New Roman"/>
        </w:rPr>
        <w:t>Офиц</w:t>
      </w:r>
      <w:r w:rsidR="00F84A70">
        <w:rPr>
          <w:rFonts w:eastAsia="Times New Roman"/>
        </w:rPr>
        <w:t>иальные</w:t>
      </w:r>
      <w:r w:rsidR="00B474B5">
        <w:rPr>
          <w:rFonts w:eastAsia="Times New Roman"/>
        </w:rPr>
        <w:t xml:space="preserve"> подлеты </w:t>
      </w:r>
      <w:r w:rsidR="00B474B5">
        <w:rPr>
          <w:rFonts w:eastAsia="Times New Roman"/>
          <w:lang w:val="en-US"/>
        </w:rPr>
        <w:t>F</w:t>
      </w:r>
      <w:r w:rsidR="00B474B5" w:rsidRPr="00B474B5">
        <w:rPr>
          <w:rFonts w:eastAsia="Times New Roman"/>
        </w:rPr>
        <w:t>-2</w:t>
      </w:r>
      <w:r w:rsidR="00B474B5">
        <w:rPr>
          <w:rFonts w:eastAsia="Times New Roman"/>
          <w:lang w:val="en-US"/>
        </w:rPr>
        <w:t>C</w:t>
      </w:r>
      <w:r w:rsidR="00B474B5" w:rsidRPr="00B474B5">
        <w:rPr>
          <w:rFonts w:eastAsia="Times New Roman"/>
        </w:rPr>
        <w:t xml:space="preserve"> – 7 </w:t>
      </w:r>
      <w:r w:rsidR="00B474B5">
        <w:rPr>
          <w:rFonts w:eastAsia="Times New Roman"/>
        </w:rPr>
        <w:t>мин. (2 экипажа), 5 мин. (1 экипаж).</w:t>
      </w:r>
    </w:p>
    <w:p w:rsidR="00CE19AF" w:rsidRPr="008005A0" w:rsidRDefault="00B474B5" w:rsidP="007A6769">
      <w:pPr>
        <w:pStyle w:val="a9"/>
        <w:tabs>
          <w:tab w:val="left" w:pos="8509"/>
        </w:tabs>
        <w:rPr>
          <w:rFonts w:eastAsia="Times New Roman"/>
        </w:rPr>
      </w:pPr>
      <w:r>
        <w:rPr>
          <w:rFonts w:eastAsia="Times New Roman"/>
        </w:rPr>
        <w:t xml:space="preserve">3) </w:t>
      </w:r>
      <w:r w:rsidR="00F84A70">
        <w:rPr>
          <w:rFonts w:eastAsia="Times New Roman"/>
        </w:rPr>
        <w:t>Официальные</w:t>
      </w:r>
      <w:r>
        <w:rPr>
          <w:rFonts w:eastAsia="Times New Roman"/>
        </w:rPr>
        <w:t xml:space="preserve"> </w:t>
      </w:r>
      <w:r w:rsidR="00F84A70">
        <w:rPr>
          <w:rFonts w:eastAsia="Times New Roman"/>
        </w:rPr>
        <w:t>п</w:t>
      </w:r>
      <w:r>
        <w:rPr>
          <w:rFonts w:eastAsia="Times New Roman"/>
        </w:rPr>
        <w:t xml:space="preserve">одлеты </w:t>
      </w:r>
      <w:r>
        <w:rPr>
          <w:rFonts w:eastAsia="Times New Roman"/>
          <w:lang w:val="en-US"/>
        </w:rPr>
        <w:t>F</w:t>
      </w:r>
      <w:r w:rsidRPr="00B474B5">
        <w:rPr>
          <w:rFonts w:eastAsia="Times New Roman"/>
        </w:rPr>
        <w:t>-2</w:t>
      </w:r>
      <w:r>
        <w:rPr>
          <w:rFonts w:eastAsia="Times New Roman"/>
          <w:lang w:val="en-US"/>
        </w:rPr>
        <w:t>A</w:t>
      </w:r>
      <w:r>
        <w:rPr>
          <w:rFonts w:eastAsia="Times New Roman"/>
        </w:rPr>
        <w:t xml:space="preserve"> – 7 мин. или 2 взлета.</w:t>
      </w:r>
      <w:r w:rsidR="007A6769">
        <w:rPr>
          <w:rFonts w:eastAsia="Times New Roman"/>
        </w:rPr>
        <w:tab/>
      </w:r>
    </w:p>
    <w:p w:rsidR="00CE19AF" w:rsidRPr="00B474B5" w:rsidRDefault="00B474B5" w:rsidP="00A92005">
      <w:pPr>
        <w:pStyle w:val="a9"/>
        <w:rPr>
          <w:rFonts w:eastAsia="Times New Roman"/>
        </w:rPr>
      </w:pPr>
      <w:r>
        <w:rPr>
          <w:rFonts w:eastAsia="Times New Roman"/>
        </w:rPr>
        <w:t>4</w:t>
      </w:r>
      <w:r w:rsidR="00CE19AF" w:rsidRPr="008005A0">
        <w:rPr>
          <w:rFonts w:eastAsia="Times New Roman"/>
        </w:rPr>
        <w:t xml:space="preserve">) </w:t>
      </w:r>
      <w:r>
        <w:rPr>
          <w:rFonts w:eastAsia="Times New Roman"/>
        </w:rPr>
        <w:t>Подлеты между турами и полуфиналами – запрещены.</w:t>
      </w:r>
    </w:p>
    <w:p w:rsidR="003F25F6" w:rsidRDefault="003F25F6" w:rsidP="003F25F6">
      <w:pPr>
        <w:pStyle w:val="a9"/>
        <w:rPr>
          <w:rFonts w:eastAsia="Times New Roman"/>
        </w:rPr>
      </w:pPr>
    </w:p>
    <w:p w:rsidR="00B474B5" w:rsidRPr="00431FB7" w:rsidRDefault="00B474B5" w:rsidP="003F25F6">
      <w:pPr>
        <w:pStyle w:val="a9"/>
        <w:rPr>
          <w:rFonts w:eastAsia="Times New Roman"/>
        </w:rPr>
      </w:pPr>
    </w:p>
    <w:p w:rsidR="008F5244" w:rsidRDefault="00CE19AF" w:rsidP="003F25F6">
      <w:pPr>
        <w:pStyle w:val="a9"/>
        <w:rPr>
          <w:rFonts w:eastAsia="Times New Roman"/>
        </w:rPr>
      </w:pPr>
      <w:r w:rsidRPr="008005A0">
        <w:rPr>
          <w:rFonts w:eastAsia="Times New Roman"/>
        </w:rPr>
        <w:t xml:space="preserve">   </w:t>
      </w:r>
    </w:p>
    <w:p w:rsidR="00CE19AF" w:rsidRPr="006C2C0D" w:rsidRDefault="00CE19AF" w:rsidP="008F5244">
      <w:pPr>
        <w:pStyle w:val="a9"/>
        <w:jc w:val="center"/>
        <w:rPr>
          <w:rFonts w:eastAsia="Times New Roman"/>
        </w:rPr>
      </w:pPr>
      <w:r w:rsidRPr="008005A0">
        <w:rPr>
          <w:rFonts w:eastAsia="Times New Roman"/>
        </w:rPr>
        <w:t>Начальник соревнований</w:t>
      </w:r>
      <w:r w:rsidR="006621E7">
        <w:rPr>
          <w:rFonts w:eastAsia="Times New Roman"/>
        </w:rPr>
        <w:t xml:space="preserve">          </w:t>
      </w:r>
      <w:r w:rsidR="00B474B5">
        <w:rPr>
          <w:rFonts w:eastAsia="Times New Roman"/>
        </w:rPr>
        <w:t xml:space="preserve">                             </w:t>
      </w:r>
      <w:r w:rsidR="006C2C0D">
        <w:rPr>
          <w:rFonts w:eastAsia="Times New Roman"/>
        </w:rPr>
        <w:t xml:space="preserve">   А. Н. Яковлев</w:t>
      </w:r>
    </w:p>
    <w:p w:rsidR="00CE19AF" w:rsidRPr="008005A0" w:rsidRDefault="00F00621" w:rsidP="00A92005">
      <w:pPr>
        <w:pStyle w:val="a9"/>
        <w:rPr>
          <w:rFonts w:eastAsia="Times New Roman"/>
        </w:rPr>
      </w:pPr>
      <w:r w:rsidRPr="008005A0">
        <w:rPr>
          <w:rFonts w:eastAsia="Times New Roman"/>
        </w:rPr>
        <w:t xml:space="preserve">                                                                                                                                    </w:t>
      </w:r>
    </w:p>
    <w:sectPr w:rsidR="00CE19AF" w:rsidRPr="008005A0" w:rsidSect="00F70EBC">
      <w:type w:val="continuous"/>
      <w:pgSz w:w="11906" w:h="16838"/>
      <w:pgMar w:top="0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51F9"/>
    <w:multiLevelType w:val="hybridMultilevel"/>
    <w:tmpl w:val="6AA2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C0153"/>
    <w:multiLevelType w:val="multilevel"/>
    <w:tmpl w:val="E67CB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25F3"/>
    <w:rsid w:val="00004C97"/>
    <w:rsid w:val="00065709"/>
    <w:rsid w:val="00086C37"/>
    <w:rsid w:val="000A380F"/>
    <w:rsid w:val="000D620C"/>
    <w:rsid w:val="000F7C14"/>
    <w:rsid w:val="00105C79"/>
    <w:rsid w:val="00106B9D"/>
    <w:rsid w:val="00113BCB"/>
    <w:rsid w:val="00115A81"/>
    <w:rsid w:val="001277E7"/>
    <w:rsid w:val="001325BB"/>
    <w:rsid w:val="001371F4"/>
    <w:rsid w:val="00154530"/>
    <w:rsid w:val="00160C1E"/>
    <w:rsid w:val="00182878"/>
    <w:rsid w:val="00194E3E"/>
    <w:rsid w:val="00197DE7"/>
    <w:rsid w:val="001A1BB6"/>
    <w:rsid w:val="001A6CB8"/>
    <w:rsid w:val="001D2AB7"/>
    <w:rsid w:val="001D3F3F"/>
    <w:rsid w:val="001E7975"/>
    <w:rsid w:val="001F1E9D"/>
    <w:rsid w:val="001F4E45"/>
    <w:rsid w:val="00223520"/>
    <w:rsid w:val="00225DAF"/>
    <w:rsid w:val="00227FA4"/>
    <w:rsid w:val="0023273D"/>
    <w:rsid w:val="00246E5F"/>
    <w:rsid w:val="00277AC5"/>
    <w:rsid w:val="00296455"/>
    <w:rsid w:val="00296791"/>
    <w:rsid w:val="002B629C"/>
    <w:rsid w:val="00310CE7"/>
    <w:rsid w:val="003203C1"/>
    <w:rsid w:val="003561EE"/>
    <w:rsid w:val="003725F3"/>
    <w:rsid w:val="003938CC"/>
    <w:rsid w:val="003965E5"/>
    <w:rsid w:val="003A3A71"/>
    <w:rsid w:val="003A4579"/>
    <w:rsid w:val="003B05FD"/>
    <w:rsid w:val="003F242E"/>
    <w:rsid w:val="003F25F6"/>
    <w:rsid w:val="00406611"/>
    <w:rsid w:val="004116CC"/>
    <w:rsid w:val="004255BD"/>
    <w:rsid w:val="00431FB7"/>
    <w:rsid w:val="004471CE"/>
    <w:rsid w:val="0046729A"/>
    <w:rsid w:val="004940F8"/>
    <w:rsid w:val="00495BA0"/>
    <w:rsid w:val="004A0D2C"/>
    <w:rsid w:val="004B1D08"/>
    <w:rsid w:val="004D464A"/>
    <w:rsid w:val="004F5A30"/>
    <w:rsid w:val="0051258B"/>
    <w:rsid w:val="00572BB6"/>
    <w:rsid w:val="00595605"/>
    <w:rsid w:val="005A50E7"/>
    <w:rsid w:val="005C4F10"/>
    <w:rsid w:val="005D3ED6"/>
    <w:rsid w:val="005E0841"/>
    <w:rsid w:val="005F0223"/>
    <w:rsid w:val="005F0BB4"/>
    <w:rsid w:val="00660706"/>
    <w:rsid w:val="006621E7"/>
    <w:rsid w:val="0066791E"/>
    <w:rsid w:val="00672F8F"/>
    <w:rsid w:val="006808B9"/>
    <w:rsid w:val="00684BB7"/>
    <w:rsid w:val="006B25A8"/>
    <w:rsid w:val="006B4339"/>
    <w:rsid w:val="006C2C0D"/>
    <w:rsid w:val="006F03A8"/>
    <w:rsid w:val="006F136E"/>
    <w:rsid w:val="007A6769"/>
    <w:rsid w:val="007C44A0"/>
    <w:rsid w:val="007D5BCF"/>
    <w:rsid w:val="007F3126"/>
    <w:rsid w:val="008005A0"/>
    <w:rsid w:val="008019D1"/>
    <w:rsid w:val="008020BA"/>
    <w:rsid w:val="00823399"/>
    <w:rsid w:val="00827B5D"/>
    <w:rsid w:val="00835C37"/>
    <w:rsid w:val="00843BC4"/>
    <w:rsid w:val="00877C46"/>
    <w:rsid w:val="00884F7F"/>
    <w:rsid w:val="008A55FD"/>
    <w:rsid w:val="008D6975"/>
    <w:rsid w:val="008E67D7"/>
    <w:rsid w:val="008F5244"/>
    <w:rsid w:val="008F5E16"/>
    <w:rsid w:val="00900971"/>
    <w:rsid w:val="009454E2"/>
    <w:rsid w:val="009708FF"/>
    <w:rsid w:val="009C25AD"/>
    <w:rsid w:val="009D0890"/>
    <w:rsid w:val="009E7551"/>
    <w:rsid w:val="00A155C6"/>
    <w:rsid w:val="00A302FE"/>
    <w:rsid w:val="00A31900"/>
    <w:rsid w:val="00A436F9"/>
    <w:rsid w:val="00A51C2E"/>
    <w:rsid w:val="00A53A0A"/>
    <w:rsid w:val="00A5625A"/>
    <w:rsid w:val="00A65DF6"/>
    <w:rsid w:val="00A843A1"/>
    <w:rsid w:val="00A84566"/>
    <w:rsid w:val="00A85E84"/>
    <w:rsid w:val="00A85F30"/>
    <w:rsid w:val="00A92005"/>
    <w:rsid w:val="00A92393"/>
    <w:rsid w:val="00A97C64"/>
    <w:rsid w:val="00AC13E2"/>
    <w:rsid w:val="00AC73BC"/>
    <w:rsid w:val="00B407C9"/>
    <w:rsid w:val="00B4550A"/>
    <w:rsid w:val="00B474B5"/>
    <w:rsid w:val="00B51442"/>
    <w:rsid w:val="00B87D0A"/>
    <w:rsid w:val="00BA5450"/>
    <w:rsid w:val="00BB2D94"/>
    <w:rsid w:val="00BB4342"/>
    <w:rsid w:val="00BB43BC"/>
    <w:rsid w:val="00BC1A0C"/>
    <w:rsid w:val="00BC6AE6"/>
    <w:rsid w:val="00BF7AF8"/>
    <w:rsid w:val="00C015BB"/>
    <w:rsid w:val="00C11048"/>
    <w:rsid w:val="00C125D6"/>
    <w:rsid w:val="00C27BF4"/>
    <w:rsid w:val="00C56071"/>
    <w:rsid w:val="00C80869"/>
    <w:rsid w:val="00C85FBD"/>
    <w:rsid w:val="00C942DA"/>
    <w:rsid w:val="00CA3954"/>
    <w:rsid w:val="00CB07B1"/>
    <w:rsid w:val="00CB4B76"/>
    <w:rsid w:val="00CE0BF2"/>
    <w:rsid w:val="00CE19AF"/>
    <w:rsid w:val="00CE5A7F"/>
    <w:rsid w:val="00CE71AA"/>
    <w:rsid w:val="00CE7569"/>
    <w:rsid w:val="00CE7DF4"/>
    <w:rsid w:val="00CF22E3"/>
    <w:rsid w:val="00D10061"/>
    <w:rsid w:val="00D31DB0"/>
    <w:rsid w:val="00D46E49"/>
    <w:rsid w:val="00D600E8"/>
    <w:rsid w:val="00D61407"/>
    <w:rsid w:val="00D902D6"/>
    <w:rsid w:val="00DB4910"/>
    <w:rsid w:val="00DF3DC5"/>
    <w:rsid w:val="00E13B43"/>
    <w:rsid w:val="00E30BE7"/>
    <w:rsid w:val="00E860D8"/>
    <w:rsid w:val="00EB4BFD"/>
    <w:rsid w:val="00EB6E89"/>
    <w:rsid w:val="00EC0EA5"/>
    <w:rsid w:val="00EC2576"/>
    <w:rsid w:val="00ED16BC"/>
    <w:rsid w:val="00EE1AE4"/>
    <w:rsid w:val="00EF01FD"/>
    <w:rsid w:val="00F00621"/>
    <w:rsid w:val="00F06765"/>
    <w:rsid w:val="00F526B3"/>
    <w:rsid w:val="00F66698"/>
    <w:rsid w:val="00F667A4"/>
    <w:rsid w:val="00F70EBC"/>
    <w:rsid w:val="00F84A70"/>
    <w:rsid w:val="00F9302F"/>
    <w:rsid w:val="00FC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9"/>
  </w:style>
  <w:style w:type="paragraph" w:styleId="1">
    <w:name w:val="heading 1"/>
    <w:basedOn w:val="a"/>
    <w:link w:val="10"/>
    <w:uiPriority w:val="9"/>
    <w:qFormat/>
    <w:rsid w:val="00C85FB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A5450"/>
    <w:pPr>
      <w:jc w:val="center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BA5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BA5450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BA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BA5450"/>
    <w:rPr>
      <w:color w:val="0000FF"/>
      <w:u w:val="single"/>
    </w:rPr>
  </w:style>
  <w:style w:type="paragraph" w:styleId="a9">
    <w:name w:val="No Spacing"/>
    <w:uiPriority w:val="1"/>
    <w:qFormat/>
    <w:rsid w:val="00C11048"/>
  </w:style>
  <w:style w:type="character" w:customStyle="1" w:styleId="b-serp-contactsitem">
    <w:name w:val="b-serp-contacts__item"/>
    <w:basedOn w:val="a0"/>
    <w:rsid w:val="006F136E"/>
  </w:style>
  <w:style w:type="character" w:customStyle="1" w:styleId="b-serp-url">
    <w:name w:val="b-serp-url"/>
    <w:basedOn w:val="a0"/>
    <w:rsid w:val="006F136E"/>
  </w:style>
  <w:style w:type="character" w:customStyle="1" w:styleId="b-serp-urlitem">
    <w:name w:val="b-serp-url__item"/>
    <w:basedOn w:val="a0"/>
    <w:rsid w:val="006F136E"/>
  </w:style>
  <w:style w:type="character" w:customStyle="1" w:styleId="10">
    <w:name w:val="Заголовок 1 Знак"/>
    <w:basedOn w:val="a0"/>
    <w:link w:val="1"/>
    <w:uiPriority w:val="9"/>
    <w:rsid w:val="00C85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C85FBD"/>
    <w:rPr>
      <w:b/>
      <w:bCs/>
    </w:rPr>
  </w:style>
  <w:style w:type="character" w:customStyle="1" w:styleId="b-dropdownaswitcher">
    <w:name w:val="b-dropdowna__switcher"/>
    <w:basedOn w:val="a0"/>
    <w:rsid w:val="00C85FBD"/>
  </w:style>
  <w:style w:type="character" w:customStyle="1" w:styleId="b-linkinner">
    <w:name w:val="b-link__inner"/>
    <w:basedOn w:val="a0"/>
    <w:rsid w:val="00C85FB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5FB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5F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form-inputbox">
    <w:name w:val="b-form-input__box"/>
    <w:basedOn w:val="a0"/>
    <w:rsid w:val="00C85FBD"/>
  </w:style>
  <w:style w:type="paragraph" w:styleId="z-1">
    <w:name w:val="HTML Bottom of Form"/>
    <w:basedOn w:val="a"/>
    <w:next w:val="a"/>
    <w:link w:val="z-2"/>
    <w:hidden/>
    <w:uiPriority w:val="99"/>
    <w:unhideWhenUsed/>
    <w:rsid w:val="00C85FB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85F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">
    <w:name w:val="b-share"/>
    <w:basedOn w:val="a0"/>
    <w:rsid w:val="00C85FBD"/>
  </w:style>
  <w:style w:type="character" w:customStyle="1" w:styleId="b-share-form-button">
    <w:name w:val="b-share-form-button"/>
    <w:basedOn w:val="a0"/>
    <w:rsid w:val="00C85FBD"/>
  </w:style>
  <w:style w:type="paragraph" w:customStyle="1" w:styleId="11">
    <w:name w:val="Дата1"/>
    <w:basedOn w:val="a"/>
    <w:rsid w:val="00C85FBD"/>
    <w:pPr>
      <w:spacing w:before="100" w:beforeAutospacing="1" w:after="100" w:afterAutospacing="1"/>
    </w:pPr>
    <w:rPr>
      <w:rFonts w:eastAsia="Times New Roman"/>
    </w:rPr>
  </w:style>
  <w:style w:type="paragraph" w:customStyle="1" w:styleId="author">
    <w:name w:val="author"/>
    <w:basedOn w:val="a"/>
    <w:rsid w:val="00C85FBD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a"/>
    <w:rsid w:val="00C85FBD"/>
    <w:pPr>
      <w:spacing w:before="100" w:beforeAutospacing="1" w:after="100" w:afterAutospacing="1"/>
    </w:pPr>
    <w:rPr>
      <w:rFonts w:eastAsia="Times New Roman"/>
    </w:rPr>
  </w:style>
  <w:style w:type="character" w:customStyle="1" w:styleId="b-share-popupitemtext">
    <w:name w:val="b-share-popup__item__text"/>
    <w:basedOn w:val="a0"/>
    <w:rsid w:val="00C85FBD"/>
  </w:style>
  <w:style w:type="paragraph" w:styleId="ab">
    <w:name w:val="Balloon Text"/>
    <w:basedOn w:val="a"/>
    <w:link w:val="ac"/>
    <w:uiPriority w:val="99"/>
    <w:semiHidden/>
    <w:unhideWhenUsed/>
    <w:rsid w:val="00C85F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FBD"/>
    <w:rPr>
      <w:rFonts w:ascii="Tahoma" w:hAnsi="Tahoma" w:cs="Tahoma"/>
      <w:sz w:val="16"/>
      <w:szCs w:val="16"/>
    </w:rPr>
  </w:style>
  <w:style w:type="table" w:styleId="ad">
    <w:name w:val="Light Shading"/>
    <w:basedOn w:val="a1"/>
    <w:uiPriority w:val="60"/>
    <w:rsid w:val="0046729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6729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6729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46729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46729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46729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A54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A5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BA5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A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BA5450"/>
    <w:rPr>
      <w:color w:val="0000FF"/>
      <w:u w:val="single"/>
    </w:rPr>
  </w:style>
  <w:style w:type="paragraph" w:styleId="a9">
    <w:name w:val="No Spacing"/>
    <w:uiPriority w:val="1"/>
    <w:qFormat/>
    <w:rsid w:val="00C11048"/>
    <w:pPr>
      <w:spacing w:after="0" w:line="240" w:lineRule="auto"/>
    </w:pPr>
  </w:style>
  <w:style w:type="character" w:customStyle="1" w:styleId="b-serp-contactsitem">
    <w:name w:val="b-serp-contacts__item"/>
    <w:basedOn w:val="a0"/>
    <w:rsid w:val="006F136E"/>
  </w:style>
  <w:style w:type="character" w:customStyle="1" w:styleId="b-serp-url">
    <w:name w:val="b-serp-url"/>
    <w:basedOn w:val="a0"/>
    <w:rsid w:val="006F136E"/>
  </w:style>
  <w:style w:type="character" w:customStyle="1" w:styleId="b-serp-urlitem">
    <w:name w:val="b-serp-url__item"/>
    <w:basedOn w:val="a0"/>
    <w:rsid w:val="006F136E"/>
  </w:style>
  <w:style w:type="character" w:customStyle="1" w:styleId="10">
    <w:name w:val="Заголовок 1 Знак"/>
    <w:basedOn w:val="a0"/>
    <w:link w:val="1"/>
    <w:uiPriority w:val="9"/>
    <w:rsid w:val="00C85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C85FBD"/>
    <w:rPr>
      <w:b/>
      <w:bCs/>
    </w:rPr>
  </w:style>
  <w:style w:type="character" w:customStyle="1" w:styleId="b-dropdownaswitcher">
    <w:name w:val="b-dropdowna__switcher"/>
    <w:basedOn w:val="a0"/>
    <w:rsid w:val="00C85FBD"/>
  </w:style>
  <w:style w:type="character" w:customStyle="1" w:styleId="b-linkinner">
    <w:name w:val="b-link__inner"/>
    <w:basedOn w:val="a0"/>
    <w:rsid w:val="00C85FB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5F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5F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form-inputbox">
    <w:name w:val="b-form-input__box"/>
    <w:basedOn w:val="a0"/>
    <w:rsid w:val="00C85FBD"/>
  </w:style>
  <w:style w:type="paragraph" w:styleId="z-1">
    <w:name w:val="HTML Bottom of Form"/>
    <w:basedOn w:val="a"/>
    <w:next w:val="a"/>
    <w:link w:val="z-2"/>
    <w:hidden/>
    <w:uiPriority w:val="99"/>
    <w:unhideWhenUsed/>
    <w:rsid w:val="00C85F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85F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">
    <w:name w:val="b-share"/>
    <w:basedOn w:val="a0"/>
    <w:rsid w:val="00C85FBD"/>
  </w:style>
  <w:style w:type="character" w:customStyle="1" w:styleId="b-share-form-button">
    <w:name w:val="b-share-form-button"/>
    <w:basedOn w:val="a0"/>
    <w:rsid w:val="00C85FBD"/>
  </w:style>
  <w:style w:type="paragraph" w:customStyle="1" w:styleId="11">
    <w:name w:val="Дата1"/>
    <w:basedOn w:val="a"/>
    <w:rsid w:val="00C8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C8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C8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popupitemtext">
    <w:name w:val="b-share-popup__item__text"/>
    <w:basedOn w:val="a0"/>
    <w:rsid w:val="00C85FBD"/>
  </w:style>
  <w:style w:type="paragraph" w:styleId="ab">
    <w:name w:val="Balloon Text"/>
    <w:basedOn w:val="a"/>
    <w:link w:val="ac"/>
    <w:uiPriority w:val="99"/>
    <w:semiHidden/>
    <w:unhideWhenUsed/>
    <w:rsid w:val="00C8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4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2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0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6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53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5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13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76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4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3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D0FC-7A68-4A64-AF31-9B2704D2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</cp:lastModifiedBy>
  <cp:revision>36</cp:revision>
  <cp:lastPrinted>2018-06-01T20:51:00Z</cp:lastPrinted>
  <dcterms:created xsi:type="dcterms:W3CDTF">2018-04-06T18:01:00Z</dcterms:created>
  <dcterms:modified xsi:type="dcterms:W3CDTF">2018-06-01T20:51:00Z</dcterms:modified>
</cp:coreProperties>
</file>